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5520"/>
        </w:tabs>
        <w:spacing w:after="0" w:before="240" w:line="240" w:lineRule="auto"/>
        <w:ind w:left="-11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COMUNITÁRIA DA REGIÃO DE CHAPECÓ – UNOCHAPECÓ</w:t>
      </w:r>
    </w:p>
    <w:p w:rsidR="00000000" w:rsidDel="00000000" w:rsidP="00000000" w:rsidRDefault="00000000" w:rsidRPr="00000000" w14:paraId="00000003">
      <w:pPr>
        <w:pageBreakBefore w:val="0"/>
        <w:spacing w:after="200" w:before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PRÓ-REITORIA DE ENSINO,  PESQUISA E EXTENSÃO - PROEPE</w:t>
      </w:r>
    </w:p>
    <w:p w:rsidR="00000000" w:rsidDel="00000000" w:rsidP="00000000" w:rsidRDefault="00000000" w:rsidRPr="00000000" w14:paraId="00000004">
      <w:pPr>
        <w:pageBreakBefore w:val="0"/>
        <w:spacing w:after="20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DIRETORIA DE ENSINO E EXTENSÃO - DIRENS</w:t>
      </w:r>
    </w:p>
    <w:p w:rsidR="00000000" w:rsidDel="00000000" w:rsidP="00000000" w:rsidRDefault="00000000" w:rsidRPr="00000000" w14:paraId="00000005">
      <w:pPr>
        <w:pageBreakBefore w:val="0"/>
        <w:spacing w:after="200" w:before="0" w:line="240" w:lineRule="auto"/>
        <w:jc w:val="cente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RELATÓRIO DE </w:t>
      </w:r>
      <w:r w:rsidDel="00000000" w:rsidR="00000000" w:rsidRPr="00000000">
        <w:rPr>
          <w:b w:val="1"/>
          <w:highlight w:val="yellow"/>
          <w:rtl w:val="0"/>
        </w:rPr>
        <w:t xml:space="preserve">PROJETO </w:t>
      </w:r>
      <w:r w:rsidDel="00000000" w:rsidR="00000000" w:rsidRPr="00000000">
        <w:rPr>
          <w:b w:val="1"/>
          <w:highlight w:val="white"/>
          <w:rtl w:val="0"/>
        </w:rPr>
        <w:t xml:space="preserve">DE EXTENSÃO</w:t>
      </w: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04040" w:val="clea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IDENTIFICAÇÃO DO PROJETO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1.1 NOME DO PROJETO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1.2 ANO BASE DO RELATÓRIO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1.3 ESCOLA DO CONHECIMENTO OU SETOR VINCULADO </w:t>
      </w:r>
      <w:r w:rsidDel="00000000" w:rsidR="00000000" w:rsidRPr="00000000">
        <w:rPr>
          <w:sz w:val="20"/>
          <w:szCs w:val="20"/>
          <w:rtl w:val="0"/>
        </w:rPr>
        <w:t xml:space="preserve">(assinalar a qual(is) Escola(s)/setor o projeto está vinculado)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Gestão e Negócios                     (  ) Escola de Saúde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Comunicação e Criatividade       (  ) Escola de Agrárias e Ambiente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Humanidades                              (  ) Escola Politécnica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Setor: 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-3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DESCRIÇÃO DO PROJETO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2.1 </w:t>
      </w:r>
      <w:r w:rsidDel="00000000" w:rsidR="00000000" w:rsidRPr="00000000">
        <w:rPr>
          <w:b w:val="1"/>
          <w:highlight w:val="white"/>
          <w:rtl w:val="0"/>
        </w:rPr>
        <w:t xml:space="preserve">Resumo do projeto</w:t>
      </w:r>
      <w:r w:rsidDel="00000000" w:rsidR="00000000" w:rsidRPr="00000000">
        <w:rPr>
          <w:highlight w:val="white"/>
          <w:rtl w:val="0"/>
        </w:rPr>
        <w:t xml:space="preserve"> (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um ou dois parágrafos</w:t>
      </w:r>
      <w:r w:rsidDel="00000000" w:rsidR="00000000" w:rsidRPr="00000000">
        <w:rPr>
          <w:highlight w:val="white"/>
          <w:rtl w:val="0"/>
        </w:rPr>
        <w:t xml:space="preserve">):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2.2 Modalidade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Voluntário (   ) Institucional  (   ) Contrapartida e/ou Captação de recursos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2.3 Cursos envolvidos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se houver</w:t>
      </w:r>
      <w:r w:rsidDel="00000000" w:rsidR="00000000" w:rsidRPr="00000000">
        <w:rPr>
          <w:rtl w:val="0"/>
        </w:rPr>
        <w:t xml:space="preserve">):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2.4 Componente curricular vinculado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444746"/>
          <w:sz w:val="18"/>
          <w:szCs w:val="18"/>
          <w:rtl w:val="0"/>
        </w:rPr>
        <w:t xml:space="preserve">nos casos de projetos executados em componentes curriculares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2.5 Carga horária total do componente curricular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444746"/>
          <w:sz w:val="18"/>
          <w:szCs w:val="18"/>
          <w:rtl w:val="0"/>
        </w:rPr>
        <w:t xml:space="preserve">nos casos de projetos executados em componentes curriculares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2.6 Carga horária de extensão no componente curricular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444746"/>
          <w:sz w:val="18"/>
          <w:szCs w:val="18"/>
          <w:rtl w:val="0"/>
        </w:rPr>
        <w:t xml:space="preserve">nos casos de projetos executados em componentes curriculares</w:t>
      </w:r>
      <w:r w:rsidDel="00000000" w:rsidR="00000000" w:rsidRPr="00000000">
        <w:rPr>
          <w:rtl w:val="0"/>
        </w:rPr>
        <w:t xml:space="preserve">):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2"/>
        <w:gridCol w:w="1805.2"/>
        <w:gridCol w:w="1805.2"/>
        <w:gridCol w:w="1805.2"/>
        <w:gridCol w:w="1805.2"/>
        <w:tblGridChange w:id="0">
          <w:tblGrid>
            <w:gridCol w:w="1805.2"/>
            <w:gridCol w:w="1805.2"/>
            <w:gridCol w:w="1805.2"/>
            <w:gridCol w:w="1805.2"/>
            <w:gridCol w:w="1805.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AÇÕES REALIZADAS</w:t>
            </w:r>
            <w:r w:rsidDel="00000000" w:rsidR="00000000" w:rsidRPr="00000000">
              <w:rPr>
                <w:color w:val="ffffff"/>
                <w:rtl w:val="0"/>
              </w:rPr>
              <w:t xml:space="preserve"> (Para cada ação preencher os ítens abaixo, 3.1, 3.2, 3.3….Caso tenham mais ações, podem dar sequência a essa ordem)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hd w:fill="cccccc" w:val="clear"/>
          <w:rtl w:val="0"/>
        </w:rPr>
        <w:t xml:space="preserve">3.1 Descrição da ação realizada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(Descrever a articulação entre ensino, pesquisa e extensão bem como relação com os ODS indicados no projeto. Descrever: procedimentos metodológicos, resultados qualitativos, impacto na formação do estudante, impacto e transformação social):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a) ODS relacionado a 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b w:val="1"/>
          <w:rtl w:val="0"/>
        </w:rPr>
        <w:t xml:space="preserve">b) Período de realização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5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c) Produtos acadêmicos Gerados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Modalidade e númer</w:t>
      </w:r>
      <w:r w:rsidDel="00000000" w:rsidR="00000000" w:rsidRPr="00000000">
        <w:rPr>
          <w:sz w:val="20"/>
          <w:szCs w:val="20"/>
          <w:rtl w:val="0"/>
        </w:rPr>
        <w:t xml:space="preserve">o produtos acadêmicos gerados por modalidade: Livro; Capítulo de livro; Artigo; Anais; TCC/Monografia; Dissertação/Tese; Projeto de pesquisa; Manual; Jornal e matérias para o site institucional; Revista; Produto audiovisual; Programa de Rádio; Programa de TV; Aplicativo para computador; Jogo educativo; Produto artístico; Se houver, podem inserir link de acesso aos produtos acadêmicos  gerados; Outros):</w:t>
      </w:r>
    </w:p>
    <w:p w:rsidR="00000000" w:rsidDel="00000000" w:rsidP="00000000" w:rsidRDefault="00000000" w:rsidRPr="00000000" w14:paraId="00000038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d) Avaliação pelo Público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 público participante, especificando a maneira e instrumentos avaliativos que foram utilizados para a sistemática de avaliação):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e) Avaliação pela Equipe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pelos membros da equipe de execução, especificando a maneira e instrumentos avaliativos que foram utilizados para a sistemática de avaliação. Descrever como o programa/projeto contribuiu para o desenvolvimento social, regional, artístico, cultural, educativo, científico, político, econômico e promoveu a interação transformadora entre a Universidade e outros setores da sociedade):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f) Relação de Parceiros Internos e Externos Envolvidos na Ação</w:t>
      </w:r>
      <w:r w:rsidDel="00000000" w:rsidR="00000000" w:rsidRPr="00000000">
        <w:rPr>
          <w:sz w:val="20"/>
          <w:szCs w:val="20"/>
          <w:rtl w:val="0"/>
        </w:rPr>
        <w:t xml:space="preserve"> (descrever o nome do parceiro e qual a ação realizada por ele):</w:t>
      </w:r>
    </w:p>
    <w:p w:rsidR="00000000" w:rsidDel="00000000" w:rsidP="00000000" w:rsidRDefault="00000000" w:rsidRPr="00000000" w14:paraId="00000041">
      <w:pPr>
        <w:widowControl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g) Resumo Quantitativo da Ação:</w:t>
      </w:r>
    </w:p>
    <w:tbl>
      <w:tblPr>
        <w:tblStyle w:val="Table4"/>
        <w:tblW w:w="9578.834645669289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tblGridChange w:id="0">
          <w:tblGrid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Docentes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Estudantes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Técnicos-administrativos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Parcerias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pessoas atendidas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Atendimentos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Produtos acadêmicos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Cursos envolvidos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Remunerados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Voluntários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art. 170 e 171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spacing w:line="240" w:lineRule="auto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componentes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spacing w:line="240" w:lineRule="auto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pós-graduação (</w:t>
            </w:r>
            <w:r w:rsidDel="00000000" w:rsidR="00000000" w:rsidRPr="00000000">
              <w:rPr>
                <w:i w:val="1"/>
                <w:color w:val="00000a"/>
                <w:sz w:val="18"/>
                <w:szCs w:val="18"/>
                <w:rtl w:val="0"/>
              </w:rPr>
              <w:t xml:space="preserve">lato e stricto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h) Registro de evidências da ação </w:t>
      </w:r>
      <w:r w:rsidDel="00000000" w:rsidR="00000000" w:rsidRPr="00000000">
        <w:rPr>
          <w:color w:val="00000a"/>
          <w:rtl w:val="0"/>
        </w:rPr>
        <w:t xml:space="preserve">(se houver)</w:t>
      </w:r>
      <w:r w:rsidDel="00000000" w:rsidR="00000000" w:rsidRPr="00000000">
        <w:rPr>
          <w:b w:val="1"/>
          <w:color w:val="00000a"/>
          <w:rtl w:val="0"/>
        </w:rPr>
        <w:t xml:space="preserve">: </w:t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5520"/>
        </w:tabs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55.0" w:type="dxa"/>
        <w:jc w:val="center"/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04040" w:val="clear"/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left" w:leader="none" w:pos="5520"/>
              </w:tabs>
              <w:spacing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4. RELAÇÃO GERAL DE PESSOAS ENVOLVIDAS NA EXECUÇÃO DO PROJETO NO DECORRER DO 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b w:val="1"/>
          <w:color w:val="ffffff"/>
          <w:rtl w:val="0"/>
        </w:rPr>
        <w:t xml:space="preserve">. AÇÕES REALIZADA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0" w:tblpY="0"/>
        <w:tblW w:w="9525.0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220"/>
        <w:gridCol w:w="2790"/>
        <w:gridCol w:w="1515"/>
        <w:tblGridChange w:id="0">
          <w:tblGrid>
            <w:gridCol w:w="5220"/>
            <w:gridCol w:w="2790"/>
            <w:gridCol w:w="1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Nome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Função* no Programa/Projeto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CH Semanal**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*</w:t>
      </w:r>
      <w:r w:rsidDel="00000000" w:rsidR="00000000" w:rsidRPr="00000000">
        <w:rPr>
          <w:sz w:val="18"/>
          <w:szCs w:val="18"/>
          <w:rtl w:val="0"/>
        </w:rPr>
        <w:t xml:space="preserve">Coordenador, docente voluntário, estudante bolsista remunerado, estudante voluntário, estudante bolsista do art. 170 ou 171, estudante e pós-graduação, técnico-administrativo.</w:t>
      </w:r>
    </w:p>
    <w:p w:rsidR="00000000" w:rsidDel="00000000" w:rsidP="00000000" w:rsidRDefault="00000000" w:rsidRPr="00000000" w14:paraId="0000008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 Em caso de atuação pontual, com determinada carga horária, sem ter uma rotina semanal, favor informar a carga horária total realizada pela pessoa. Neste caso, inserir a informação de que é CH total. Por exemplo: a inserção de um estudante voluntário, de forma pontual em um único dia de atividades, contabilizando 8 horas totais de atuação no projeto. Importante informar que se trata de carga horária total, do contrário, poderá se entender que se refere à 8 horas semanais no decorrer do período.</w:t>
      </w:r>
    </w:p>
    <w:p w:rsidR="00000000" w:rsidDel="00000000" w:rsidP="00000000" w:rsidRDefault="00000000" w:rsidRPr="00000000" w14:paraId="0000008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tabs>
          <w:tab w:val="left" w:leader="none" w:pos="5520"/>
        </w:tabs>
        <w:spacing w:after="0" w:before="24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04040" w:val="clear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5. CONSOLIDADO</w:t>
            </w:r>
            <w:r w:rsidDel="00000000" w:rsidR="00000000" w:rsidRPr="00000000">
              <w:rPr>
                <w:color w:val="ffffff"/>
                <w:rtl w:val="0"/>
              </w:rPr>
              <w:t xml:space="preserve"> (total de todas as ações desenvolvidos pelo projeto do decorrer do ano)</w:t>
            </w:r>
          </w:p>
        </w:tc>
      </w:tr>
    </w:tbl>
    <w:p w:rsidR="00000000" w:rsidDel="00000000" w:rsidP="00000000" w:rsidRDefault="00000000" w:rsidRPr="00000000" w14:paraId="00000089">
      <w:pPr>
        <w:spacing w:after="0" w:before="24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999.0" w:type="dxa"/>
        <w:jc w:val="left"/>
        <w:tblLayout w:type="fixed"/>
        <w:tblLook w:val="0600"/>
      </w:tblPr>
      <w:tblGrid>
        <w:gridCol w:w="6765"/>
        <w:gridCol w:w="2234"/>
        <w:tblGridChange w:id="0">
          <w:tblGrid>
            <w:gridCol w:w="6765"/>
            <w:gridCol w:w="22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Obs.: Refere-se ao somatório de todas as ações realizadas pelo referido projeto no decorrer do ano.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Inserir 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docente </w:t>
            </w:r>
            <w:r w:rsidDel="00000000" w:rsidR="00000000" w:rsidRPr="00000000">
              <w:rPr>
                <w:rtl w:val="0"/>
              </w:rPr>
              <w:t xml:space="preserve">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estudantes</w:t>
            </w:r>
            <w:r w:rsidDel="00000000" w:rsidR="00000000" w:rsidRPr="00000000">
              <w:rPr>
                <w:rtl w:val="0"/>
              </w:rPr>
              <w:t xml:space="preserve"> (bolsistas, voluntários, art.170 e 171 e pós-graduação lato e </w:t>
            </w:r>
            <w:r w:rsidDel="00000000" w:rsidR="00000000" w:rsidRPr="00000000">
              <w:rPr>
                <w:i w:val="1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  <w:t xml:space="preserve">) 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técnicos administrativos </w:t>
            </w:r>
            <w:r w:rsidDel="00000000" w:rsidR="00000000" w:rsidRPr="00000000">
              <w:rPr>
                <w:rtl w:val="0"/>
              </w:rPr>
              <w:t xml:space="preserve">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parcerias </w:t>
            </w:r>
            <w:r w:rsidDel="00000000" w:rsidR="00000000" w:rsidRPr="00000000">
              <w:rPr>
                <w:rtl w:val="0"/>
              </w:rPr>
              <w:t xml:space="preserve">firmadas (internas e externas)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pessoas </w:t>
            </w:r>
            <w:r w:rsidDel="00000000" w:rsidR="00000000" w:rsidRPr="00000000">
              <w:rPr>
                <w:rtl w:val="0"/>
              </w:rPr>
              <w:t xml:space="preserve">atingidas/envolvidas/atendidas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atendimentos </w:t>
            </w:r>
            <w:r w:rsidDel="00000000" w:rsidR="00000000" w:rsidRPr="00000000">
              <w:rPr>
                <w:rtl w:val="0"/>
              </w:rPr>
              <w:t xml:space="preserve">realizados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produtos acadêmicos </w:t>
            </w:r>
            <w:r w:rsidDel="00000000" w:rsidR="00000000" w:rsidRPr="00000000">
              <w:rPr>
                <w:rtl w:val="0"/>
              </w:rPr>
              <w:t xml:space="preserve">gerados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cursos </w:t>
            </w:r>
            <w:r w:rsidDel="00000000" w:rsidR="00000000" w:rsidRPr="00000000">
              <w:rPr>
                <w:rtl w:val="0"/>
              </w:rPr>
              <w:t xml:space="preserve">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ageBreakBefore w:val="0"/>
        <w:tabs>
          <w:tab w:val="left" w:leader="none" w:pos="5520"/>
        </w:tabs>
        <w:spacing w:after="0" w:before="240" w:line="240" w:lineRule="auto"/>
        <w:ind w:left="-119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34343" w:val="clear"/>
          </w:tcPr>
          <w:p w:rsidR="00000000" w:rsidDel="00000000" w:rsidP="00000000" w:rsidRDefault="00000000" w:rsidRPr="00000000" w14:paraId="0000009D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6. CAPTAÇÃO DE RECURSOS</w:t>
            </w:r>
            <w:r w:rsidDel="00000000" w:rsidR="00000000" w:rsidRPr="00000000">
              <w:rPr>
                <w:color w:val="ffffff"/>
                <w:rtl w:val="0"/>
              </w:rPr>
              <w:t xml:space="preserve"> (Se houver. Anexar a proposta que foi submetida)</w:t>
            </w:r>
          </w:p>
        </w:tc>
      </w:tr>
    </w:tbl>
    <w:p w:rsidR="00000000" w:rsidDel="00000000" w:rsidP="00000000" w:rsidRDefault="00000000" w:rsidRPr="00000000" w14:paraId="0000009E">
      <w:pPr>
        <w:pageBreakBefore w:val="0"/>
        <w:spacing w:after="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8.0" w:type="dxa"/>
        <w:jc w:val="left"/>
        <w:tblLayout w:type="fixed"/>
        <w:tblLook w:val="0600"/>
      </w:tblPr>
      <w:tblGrid>
        <w:gridCol w:w="2257"/>
        <w:gridCol w:w="2257"/>
        <w:gridCol w:w="2257"/>
        <w:gridCol w:w="2257"/>
        <w:tblGridChange w:id="0">
          <w:tblGrid>
            <w:gridCol w:w="2257"/>
            <w:gridCol w:w="2257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Projeto submetido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solicitado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Fonte financiadora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(em avaliação, em andamento ou finalizado)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pageBreakBefore w:val="0"/>
        <w:spacing w:line="240" w:lineRule="auto"/>
        <w:jc w:val="both"/>
        <w:rPr>
          <w:color w:val="ff0000"/>
          <w:shd w:fill="40404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line="240" w:lineRule="auto"/>
        <w:jc w:val="both"/>
        <w:rPr>
          <w:shd w:fill="404040" w:val="clear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666666" w:space="0" w:sz="8" w:val="single"/>
              <w:bottom w:color="000000" w:space="0" w:sz="8" w:val="single"/>
              <w:right w:color="000000" w:space="0" w:sz="8" w:val="single"/>
            </w:tcBorders>
            <w:shd w:fill="434343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color w:val="ffffff"/>
                <w:shd w:fill="404040" w:val="clear"/>
              </w:rPr>
            </w:pPr>
            <w:r w:rsidDel="00000000" w:rsidR="00000000" w:rsidRPr="00000000">
              <w:rPr>
                <w:b w:val="1"/>
                <w:color w:val="ffffff"/>
                <w:shd w:fill="404040" w:val="clear"/>
                <w:rtl w:val="0"/>
              </w:rPr>
              <w:t xml:space="preserve">7. AVALIAÇÃO DO COORDENADOR SOBRE AS AÇÕES REALIZADAS NESTE PROJETO DE EXTENSÃO EM 2023</w:t>
            </w:r>
          </w:p>
        </w:tc>
      </w:tr>
    </w:tbl>
    <w:p w:rsidR="00000000" w:rsidDel="00000000" w:rsidP="00000000" w:rsidRDefault="00000000" w:rsidRPr="00000000" w14:paraId="000000AE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Deixe sua sugestão para que possamos melhorar cada vez mais os nossos projetos de extensão.</w:t>
      </w:r>
    </w:p>
    <w:p w:rsidR="00000000" w:rsidDel="00000000" w:rsidP="00000000" w:rsidRDefault="00000000" w:rsidRPr="00000000" w14:paraId="000000AF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8. REGISTRO DE EVIDÊNCIAS DAS ATIVIDADES REALIZADAS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 (podem ser inseridos aqui imagens, documentos, links de matérias, listas de presença, resultados de avaliação (Ex.: Formulários, relatórios, depoimentos, dentre outros), materiais produzidos (Ex.: Folders, cartilhas, artigos, podcast, produção científica, materiais digitais, etc) ou quaisquer outras formas que venham a contribuir com a apresentação da ação realizada):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Chapecó, xx de xxxxxxxx de 202x.</w:t>
      </w:r>
    </w:p>
    <w:p w:rsidR="00000000" w:rsidDel="00000000" w:rsidP="00000000" w:rsidRDefault="00000000" w:rsidRPr="00000000" w14:paraId="000000B6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Assinatura coordenador(a) do projeto de extensão</w:t>
      </w:r>
    </w:p>
    <w:p w:rsidR="00000000" w:rsidDel="00000000" w:rsidP="00000000" w:rsidRDefault="00000000" w:rsidRPr="00000000" w14:paraId="000000BB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BE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Enviar o relatório para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programaseprojetos@unochapeco.edu.br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pageBreakBefore w:val="0"/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-275892</wp:posOffset>
          </wp:positionH>
          <wp:positionV relativeFrom="paragraph">
            <wp:posOffset>114300</wp:posOffset>
          </wp:positionV>
          <wp:extent cx="6362369" cy="7191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369" cy="719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gramaseprojetos@unochapeco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ub3G4ZQjS/deykL0gBlz6Xk5Q==">CgMxLjAyCGguZ2pkZ3hzOAByITFIRzZfNndoN3QxTWd3OTNaSXdLc1Fkb2RIdTZUN2FmMw==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