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CA" w:rsidRDefault="00A77FCA" w:rsidP="008A29BD">
      <w:pPr>
        <w:rPr>
          <w:rFonts w:ascii="Arial" w:hAnsi="Arial" w:cs="Arial"/>
          <w:sz w:val="24"/>
          <w:szCs w:val="24"/>
        </w:rPr>
      </w:pPr>
    </w:p>
    <w:p w:rsidR="00A77FCA" w:rsidRDefault="00A77FCA" w:rsidP="00A77FCA">
      <w:pPr>
        <w:pStyle w:val="Ttul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 w:bidi="ar-SA"/>
        </w:rPr>
        <w:drawing>
          <wp:inline distT="0" distB="0" distL="0" distR="0">
            <wp:extent cx="4752975" cy="4752975"/>
            <wp:effectExtent l="0" t="0" r="9525" b="9525"/>
            <wp:docPr id="1" name="Imagem 1" descr="C:\Users\Rosana2015\Downloads\SEMINÁRIO_MOVIMENTOS_SOCIAIS_POST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na2015\Downloads\SEMINÁRIO_MOVIMENTOS_SOCIAIS_POST-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416" cy="475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751" w:rsidRPr="001C1E67" w:rsidRDefault="001F107D" w:rsidP="008A29BD">
      <w:pPr>
        <w:pStyle w:val="Ttulo2"/>
        <w:rPr>
          <w:rFonts w:ascii="Arial" w:hAnsi="Arial" w:cs="Arial"/>
          <w:sz w:val="24"/>
          <w:szCs w:val="24"/>
        </w:rPr>
      </w:pPr>
      <w:r w:rsidRPr="001C1E67">
        <w:rPr>
          <w:rFonts w:ascii="Arial" w:hAnsi="Arial" w:cs="Arial"/>
          <w:sz w:val="24"/>
          <w:szCs w:val="24"/>
        </w:rPr>
        <w:t xml:space="preserve">CRONOGRAMA </w:t>
      </w:r>
      <w:r w:rsidR="00A77FCA">
        <w:rPr>
          <w:rFonts w:ascii="Arial" w:hAnsi="Arial" w:cs="Arial"/>
          <w:sz w:val="24"/>
          <w:szCs w:val="24"/>
        </w:rPr>
        <w:t>D</w:t>
      </w:r>
      <w:r w:rsidRPr="001C1E67">
        <w:rPr>
          <w:rFonts w:ascii="Arial" w:hAnsi="Arial" w:cs="Arial"/>
          <w:sz w:val="24"/>
          <w:szCs w:val="24"/>
        </w:rPr>
        <w:t>E APRESENTAÇÃO DOS TRABALHOS</w:t>
      </w:r>
    </w:p>
    <w:p w:rsidR="008A29BD" w:rsidRPr="001C1E67" w:rsidRDefault="008A29BD" w:rsidP="008A29BD">
      <w:pPr>
        <w:pStyle w:val="Ttulo2"/>
        <w:rPr>
          <w:rFonts w:ascii="Arial" w:hAnsi="Arial" w:cs="Arial"/>
          <w:sz w:val="24"/>
          <w:szCs w:val="24"/>
        </w:rPr>
      </w:pPr>
      <w:r w:rsidRPr="001C1E67">
        <w:rPr>
          <w:rFonts w:ascii="Arial" w:hAnsi="Arial" w:cs="Arial"/>
          <w:sz w:val="24"/>
          <w:szCs w:val="24"/>
        </w:rPr>
        <w:t>Sexta-feira, Dia 11 de novembro</w:t>
      </w:r>
      <w:r w:rsidR="001F107D" w:rsidRPr="001C1E67">
        <w:rPr>
          <w:rFonts w:ascii="Arial" w:hAnsi="Arial" w:cs="Arial"/>
          <w:sz w:val="24"/>
          <w:szCs w:val="24"/>
        </w:rPr>
        <w:t xml:space="preserve">. </w:t>
      </w:r>
    </w:p>
    <w:p w:rsidR="008A29BD" w:rsidRPr="001C1E67" w:rsidRDefault="008A29BD" w:rsidP="008A29BD">
      <w:pPr>
        <w:pStyle w:val="Ttulo2"/>
        <w:rPr>
          <w:rFonts w:ascii="Arial" w:hAnsi="Arial" w:cs="Arial"/>
          <w:sz w:val="24"/>
          <w:szCs w:val="24"/>
        </w:rPr>
      </w:pPr>
      <w:r w:rsidRPr="001C1E67">
        <w:rPr>
          <w:rFonts w:ascii="Arial" w:hAnsi="Arial" w:cs="Arial"/>
          <w:sz w:val="24"/>
          <w:szCs w:val="24"/>
        </w:rPr>
        <w:t xml:space="preserve">Horário: </w:t>
      </w:r>
      <w:proofErr w:type="gramStart"/>
      <w:r w:rsidRPr="001C1E67">
        <w:rPr>
          <w:rFonts w:ascii="Arial" w:hAnsi="Arial" w:cs="Arial"/>
          <w:sz w:val="24"/>
          <w:szCs w:val="24"/>
        </w:rPr>
        <w:t>08h:</w:t>
      </w:r>
      <w:proofErr w:type="gramEnd"/>
      <w:r w:rsidRPr="001C1E67">
        <w:rPr>
          <w:rFonts w:ascii="Arial" w:hAnsi="Arial" w:cs="Arial"/>
          <w:sz w:val="24"/>
          <w:szCs w:val="24"/>
        </w:rPr>
        <w:t>30m – 12h:</w:t>
      </w:r>
      <w:r w:rsidR="000F025D">
        <w:rPr>
          <w:rFonts w:ascii="Arial" w:hAnsi="Arial" w:cs="Arial"/>
          <w:sz w:val="24"/>
          <w:szCs w:val="24"/>
        </w:rPr>
        <w:t>0</w:t>
      </w:r>
      <w:r w:rsidRPr="001C1E67">
        <w:rPr>
          <w:rFonts w:ascii="Arial" w:hAnsi="Arial" w:cs="Arial"/>
          <w:sz w:val="24"/>
          <w:szCs w:val="24"/>
        </w:rPr>
        <w:t xml:space="preserve">0m </w:t>
      </w:r>
    </w:p>
    <w:p w:rsidR="008A29BD" w:rsidRPr="001C1E67" w:rsidRDefault="008A29BD" w:rsidP="008A29BD">
      <w:pPr>
        <w:pStyle w:val="Corpodetexto"/>
        <w:rPr>
          <w:rFonts w:ascii="Arial" w:hAnsi="Arial" w:cs="Arial"/>
        </w:rPr>
      </w:pPr>
    </w:p>
    <w:p w:rsidR="008A29BD" w:rsidRPr="001C1E67" w:rsidRDefault="008A29BD" w:rsidP="008A29BD">
      <w:pPr>
        <w:pStyle w:val="Corpodetexto"/>
        <w:rPr>
          <w:rFonts w:ascii="Arial" w:hAnsi="Arial" w:cs="Arial"/>
        </w:rPr>
      </w:pPr>
      <w:r w:rsidRPr="001C1E67">
        <w:rPr>
          <w:rFonts w:ascii="Arial" w:hAnsi="Arial" w:cs="Arial"/>
        </w:rPr>
        <w:t xml:space="preserve">Tempo de apresentação </w:t>
      </w:r>
      <w:r w:rsidR="001F107D" w:rsidRPr="001C1E67">
        <w:rPr>
          <w:rFonts w:ascii="Arial" w:hAnsi="Arial" w:cs="Arial"/>
        </w:rPr>
        <w:t xml:space="preserve">para </w:t>
      </w:r>
      <w:r w:rsidRPr="001C1E67">
        <w:rPr>
          <w:rFonts w:ascii="Arial" w:hAnsi="Arial" w:cs="Arial"/>
        </w:rPr>
        <w:t>cada trabalho</w:t>
      </w:r>
      <w:bookmarkStart w:id="0" w:name="_GoBack"/>
      <w:bookmarkEnd w:id="0"/>
      <w:r w:rsidR="001F107D" w:rsidRPr="001C1E67">
        <w:rPr>
          <w:rFonts w:ascii="Arial" w:hAnsi="Arial" w:cs="Arial"/>
        </w:rPr>
        <w:t xml:space="preserve"> de acordo com a ordem definida</w:t>
      </w:r>
      <w:r w:rsidRPr="001C1E67">
        <w:rPr>
          <w:rFonts w:ascii="Arial" w:hAnsi="Arial" w:cs="Arial"/>
        </w:rPr>
        <w:t xml:space="preserve">: 15 minutos </w:t>
      </w:r>
    </w:p>
    <w:p w:rsidR="000F025D" w:rsidRPr="001C1E67" w:rsidRDefault="000F025D" w:rsidP="000F025D">
      <w:pPr>
        <w:pStyle w:val="Corpodetexto"/>
        <w:jc w:val="both"/>
        <w:rPr>
          <w:rFonts w:ascii="Arial" w:hAnsi="Arial" w:cs="Arial"/>
        </w:rPr>
      </w:pPr>
      <w:r w:rsidRPr="001C1E67">
        <w:rPr>
          <w:rFonts w:ascii="Arial" w:hAnsi="Arial" w:cs="Arial"/>
        </w:rPr>
        <w:t xml:space="preserve">Sugestão aos coordenadores para que o debate aconteça após cada bloco de apresentação. Os blocos foram definidos por aproximação temática em cada Grupo de Trabalho. </w:t>
      </w:r>
    </w:p>
    <w:p w:rsidR="001F107D" w:rsidRPr="001C1E67" w:rsidRDefault="001F107D" w:rsidP="001F107D">
      <w:pPr>
        <w:pStyle w:val="Corpodetexto"/>
        <w:jc w:val="both"/>
        <w:rPr>
          <w:rFonts w:ascii="Arial" w:hAnsi="Arial" w:cs="Arial"/>
        </w:rPr>
      </w:pPr>
    </w:p>
    <w:p w:rsidR="00CF0751" w:rsidRPr="001C1E67" w:rsidRDefault="00CF0751" w:rsidP="001F107D">
      <w:pPr>
        <w:pStyle w:val="Corpodetexto"/>
        <w:jc w:val="both"/>
        <w:rPr>
          <w:rFonts w:ascii="Arial" w:hAnsi="Arial" w:cs="Arial"/>
        </w:rPr>
      </w:pPr>
      <w:r w:rsidRPr="001C1E67">
        <w:rPr>
          <w:rFonts w:ascii="Arial" w:hAnsi="Arial" w:cs="Arial"/>
        </w:rPr>
        <w:t>Os autores devem comparecer aos locais de apresentação 15 minutos antes de iniciar a</w:t>
      </w:r>
      <w:r w:rsidR="001F107D" w:rsidRPr="001C1E67">
        <w:rPr>
          <w:rFonts w:ascii="Arial" w:hAnsi="Arial" w:cs="Arial"/>
        </w:rPr>
        <w:t>s</w:t>
      </w:r>
      <w:r w:rsidRPr="001C1E67">
        <w:rPr>
          <w:rFonts w:ascii="Arial" w:hAnsi="Arial" w:cs="Arial"/>
        </w:rPr>
        <w:t xml:space="preserve"> sess</w:t>
      </w:r>
      <w:r w:rsidR="001F107D" w:rsidRPr="001C1E67">
        <w:rPr>
          <w:rFonts w:ascii="Arial" w:hAnsi="Arial" w:cs="Arial"/>
        </w:rPr>
        <w:t xml:space="preserve">ões </w:t>
      </w:r>
      <w:r w:rsidRPr="001C1E67">
        <w:rPr>
          <w:rFonts w:ascii="Arial" w:hAnsi="Arial" w:cs="Arial"/>
        </w:rPr>
        <w:t xml:space="preserve">de apresentações para salvar os seus trabalhos na área de trabalho do </w:t>
      </w:r>
      <w:r w:rsidR="001F107D" w:rsidRPr="001C1E67">
        <w:rPr>
          <w:rFonts w:ascii="Arial" w:hAnsi="Arial" w:cs="Arial"/>
        </w:rPr>
        <w:t xml:space="preserve">equipamento </w:t>
      </w:r>
      <w:r w:rsidRPr="001C1E67">
        <w:rPr>
          <w:rFonts w:ascii="Arial" w:hAnsi="Arial" w:cs="Arial"/>
        </w:rPr>
        <w:t xml:space="preserve">disponível </w:t>
      </w:r>
      <w:r w:rsidR="001F107D" w:rsidRPr="001C1E67">
        <w:rPr>
          <w:rFonts w:ascii="Arial" w:hAnsi="Arial" w:cs="Arial"/>
        </w:rPr>
        <w:t xml:space="preserve">em cada Auditório. </w:t>
      </w:r>
      <w:r w:rsidRPr="001C1E67">
        <w:rPr>
          <w:rFonts w:ascii="Arial" w:hAnsi="Arial" w:cs="Arial"/>
        </w:rPr>
        <w:t xml:space="preserve"> </w:t>
      </w:r>
    </w:p>
    <w:p w:rsidR="008A29BD" w:rsidRPr="001C1E67" w:rsidRDefault="008A29BD" w:rsidP="008A29BD">
      <w:pPr>
        <w:pStyle w:val="Corpodetexto"/>
        <w:rPr>
          <w:rFonts w:ascii="Arial" w:hAnsi="Arial" w:cs="Arial"/>
        </w:rPr>
      </w:pPr>
    </w:p>
    <w:p w:rsidR="008A29BD" w:rsidRPr="001C1E67" w:rsidRDefault="001F107D" w:rsidP="008A29BD">
      <w:pPr>
        <w:pStyle w:val="Corpodetexto"/>
        <w:jc w:val="both"/>
        <w:rPr>
          <w:rFonts w:ascii="Arial" w:hAnsi="Arial" w:cs="Arial"/>
        </w:rPr>
      </w:pPr>
      <w:r w:rsidRPr="001C1E67">
        <w:rPr>
          <w:rFonts w:ascii="Arial" w:hAnsi="Arial" w:cs="Arial"/>
        </w:rPr>
        <w:t xml:space="preserve">Os autores presentes nos </w:t>
      </w:r>
      <w:proofErr w:type="spellStart"/>
      <w:r w:rsidRPr="001C1E67">
        <w:rPr>
          <w:rFonts w:ascii="Arial" w:hAnsi="Arial" w:cs="Arial"/>
        </w:rPr>
        <w:t>GTs</w:t>
      </w:r>
      <w:proofErr w:type="spellEnd"/>
      <w:r w:rsidRPr="001C1E67">
        <w:rPr>
          <w:rFonts w:ascii="Arial" w:hAnsi="Arial" w:cs="Arial"/>
        </w:rPr>
        <w:t xml:space="preserve"> devem assinar a lista de apresentação.  </w:t>
      </w:r>
      <w:r w:rsidR="008A29BD" w:rsidRPr="001C1E67">
        <w:rPr>
          <w:rFonts w:ascii="Arial" w:hAnsi="Arial" w:cs="Arial"/>
        </w:rPr>
        <w:t xml:space="preserve"> </w:t>
      </w:r>
    </w:p>
    <w:p w:rsidR="008A29BD" w:rsidRPr="001C1E67" w:rsidRDefault="008A29BD" w:rsidP="008A29BD">
      <w:pPr>
        <w:pStyle w:val="Ttulo2"/>
        <w:rPr>
          <w:rFonts w:ascii="Arial" w:hAnsi="Arial" w:cs="Arial"/>
          <w:sz w:val="24"/>
          <w:szCs w:val="24"/>
        </w:rPr>
      </w:pPr>
    </w:p>
    <w:p w:rsidR="008A29BD" w:rsidRPr="001C1E67" w:rsidRDefault="008A29BD" w:rsidP="008A29BD">
      <w:pPr>
        <w:pStyle w:val="Ttulo2"/>
        <w:rPr>
          <w:rFonts w:ascii="Arial" w:hAnsi="Arial" w:cs="Arial"/>
          <w:sz w:val="24"/>
          <w:szCs w:val="24"/>
          <w:u w:val="single"/>
        </w:rPr>
      </w:pPr>
      <w:r w:rsidRPr="001C1E67">
        <w:rPr>
          <w:rFonts w:ascii="Arial" w:hAnsi="Arial" w:cs="Arial"/>
          <w:sz w:val="24"/>
          <w:szCs w:val="24"/>
          <w:u w:val="single"/>
        </w:rPr>
        <w:t>GT</w:t>
      </w:r>
      <w:r w:rsidR="001F107D" w:rsidRPr="001C1E67">
        <w:rPr>
          <w:rFonts w:ascii="Arial" w:hAnsi="Arial" w:cs="Arial"/>
          <w:sz w:val="24"/>
          <w:szCs w:val="24"/>
          <w:u w:val="single"/>
        </w:rPr>
        <w:t>1</w:t>
      </w:r>
      <w:r w:rsidRPr="001C1E67">
        <w:rPr>
          <w:rFonts w:ascii="Arial" w:hAnsi="Arial" w:cs="Arial"/>
          <w:sz w:val="24"/>
          <w:szCs w:val="24"/>
          <w:u w:val="single"/>
        </w:rPr>
        <w:t xml:space="preserve"> - MOVIMENTOS SOCIAIS RURAIS </w:t>
      </w:r>
    </w:p>
    <w:p w:rsidR="008A29BD" w:rsidRPr="001C1E67" w:rsidRDefault="008A29BD" w:rsidP="000B4043">
      <w:pPr>
        <w:pStyle w:val="Corpodetexto"/>
        <w:jc w:val="both"/>
        <w:rPr>
          <w:rFonts w:ascii="Arial" w:hAnsi="Arial" w:cs="Arial"/>
        </w:rPr>
      </w:pPr>
      <w:r w:rsidRPr="001C1E67">
        <w:rPr>
          <w:rFonts w:ascii="Arial" w:hAnsi="Arial" w:cs="Arial"/>
        </w:rPr>
        <w:t xml:space="preserve">Coordenadoras: Sirlei </w:t>
      </w:r>
      <w:proofErr w:type="spellStart"/>
      <w:r w:rsidR="009A605F" w:rsidRPr="001C1E67">
        <w:rPr>
          <w:rFonts w:ascii="Arial" w:hAnsi="Arial" w:cs="Arial"/>
        </w:rPr>
        <w:t>Antoninha</w:t>
      </w:r>
      <w:proofErr w:type="spellEnd"/>
      <w:r w:rsidR="009A605F" w:rsidRPr="001C1E67">
        <w:rPr>
          <w:rFonts w:ascii="Arial" w:hAnsi="Arial" w:cs="Arial"/>
        </w:rPr>
        <w:t xml:space="preserve"> </w:t>
      </w:r>
      <w:proofErr w:type="spellStart"/>
      <w:r w:rsidRPr="001C1E67">
        <w:rPr>
          <w:rFonts w:ascii="Arial" w:hAnsi="Arial" w:cs="Arial"/>
        </w:rPr>
        <w:t>Kroth</w:t>
      </w:r>
      <w:proofErr w:type="spellEnd"/>
      <w:r w:rsidRPr="001C1E67">
        <w:rPr>
          <w:rFonts w:ascii="Arial" w:hAnsi="Arial" w:cs="Arial"/>
        </w:rPr>
        <w:t xml:space="preserve"> </w:t>
      </w:r>
      <w:proofErr w:type="spellStart"/>
      <w:r w:rsidRPr="001C1E67">
        <w:rPr>
          <w:rFonts w:ascii="Arial" w:hAnsi="Arial" w:cs="Arial"/>
        </w:rPr>
        <w:t>Gaspareto</w:t>
      </w:r>
      <w:proofErr w:type="spellEnd"/>
      <w:r w:rsidRPr="001C1E67">
        <w:rPr>
          <w:rFonts w:ascii="Arial" w:hAnsi="Arial" w:cs="Arial"/>
        </w:rPr>
        <w:t xml:space="preserve"> e </w:t>
      </w:r>
      <w:r w:rsidR="00976DA2" w:rsidRPr="001C1E67">
        <w:rPr>
          <w:rFonts w:ascii="Arial" w:hAnsi="Arial" w:cs="Arial"/>
        </w:rPr>
        <w:t xml:space="preserve">Clarete </w:t>
      </w:r>
      <w:proofErr w:type="spellStart"/>
      <w:r w:rsidR="00976DA2" w:rsidRPr="001C1E67">
        <w:rPr>
          <w:rStyle w:val="Forte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</w:rPr>
        <w:t>Trzcinski</w:t>
      </w:r>
      <w:proofErr w:type="spellEnd"/>
      <w:r w:rsidR="00976DA2" w:rsidRPr="001C1E67"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> </w:t>
      </w:r>
      <w:r w:rsidR="00976DA2" w:rsidRPr="001C1E67">
        <w:rPr>
          <w:rFonts w:ascii="Arial" w:hAnsi="Arial" w:cs="Arial"/>
        </w:rPr>
        <w:t xml:space="preserve"> </w:t>
      </w:r>
      <w:r w:rsidRPr="001C1E67">
        <w:rPr>
          <w:rFonts w:ascii="Arial" w:hAnsi="Arial" w:cs="Arial"/>
        </w:rPr>
        <w:t>(</w:t>
      </w:r>
      <w:proofErr w:type="spellStart"/>
      <w:r w:rsidRPr="001C1E67">
        <w:rPr>
          <w:rFonts w:ascii="Arial" w:hAnsi="Arial" w:cs="Arial"/>
        </w:rPr>
        <w:t>Unochapecó</w:t>
      </w:r>
      <w:proofErr w:type="spellEnd"/>
      <w:r w:rsidRPr="001C1E67">
        <w:rPr>
          <w:rFonts w:ascii="Arial" w:hAnsi="Arial" w:cs="Arial"/>
        </w:rPr>
        <w:t>)</w:t>
      </w:r>
    </w:p>
    <w:p w:rsidR="008A29BD" w:rsidRPr="001C1E67" w:rsidRDefault="008A29BD" w:rsidP="008A29BD">
      <w:pPr>
        <w:pStyle w:val="Corpodetexto"/>
        <w:rPr>
          <w:rFonts w:ascii="Arial" w:hAnsi="Arial" w:cs="Arial"/>
          <w:b/>
          <w:i/>
        </w:rPr>
      </w:pPr>
      <w:r w:rsidRPr="001C1E67">
        <w:rPr>
          <w:rFonts w:ascii="Arial" w:hAnsi="Arial" w:cs="Arial"/>
          <w:b/>
          <w:i/>
        </w:rPr>
        <w:t>Auditório 02 - Bloco R3</w:t>
      </w:r>
    </w:p>
    <w:p w:rsidR="008A29BD" w:rsidRPr="001C1E67" w:rsidRDefault="008A29BD" w:rsidP="008A29BD">
      <w:pPr>
        <w:pStyle w:val="Corpodetexto"/>
        <w:rPr>
          <w:rFonts w:ascii="Arial" w:hAnsi="Arial" w:cs="Arial"/>
        </w:rPr>
      </w:pPr>
    </w:p>
    <w:p w:rsidR="008A29BD" w:rsidRPr="001C1E67" w:rsidRDefault="008A29BD" w:rsidP="008A29BD">
      <w:pPr>
        <w:pStyle w:val="Corpodetexto"/>
        <w:rPr>
          <w:rFonts w:ascii="Arial" w:hAnsi="Arial" w:cs="Arial"/>
          <w:b/>
          <w:u w:val="single"/>
        </w:rPr>
      </w:pPr>
      <w:r w:rsidRPr="001C1E67">
        <w:rPr>
          <w:rFonts w:ascii="Arial" w:hAnsi="Arial" w:cs="Arial"/>
          <w:b/>
          <w:u w:val="single"/>
        </w:rPr>
        <w:t xml:space="preserve">Bloco </w:t>
      </w:r>
      <w:proofErr w:type="gramStart"/>
      <w:r w:rsidRPr="001C1E67">
        <w:rPr>
          <w:rFonts w:ascii="Arial" w:hAnsi="Arial" w:cs="Arial"/>
          <w:b/>
          <w:u w:val="single"/>
        </w:rPr>
        <w:t>1</w:t>
      </w:r>
      <w:proofErr w:type="gramEnd"/>
      <w:r w:rsidRPr="001C1E67">
        <w:rPr>
          <w:rFonts w:ascii="Arial" w:hAnsi="Arial" w:cs="Arial"/>
          <w:b/>
          <w:u w:val="single"/>
        </w:rPr>
        <w:t xml:space="preserve">: </w:t>
      </w:r>
    </w:p>
    <w:p w:rsidR="008A29BD" w:rsidRPr="001C1E67" w:rsidRDefault="008A29BD" w:rsidP="008A29BD">
      <w:pPr>
        <w:pStyle w:val="Corpodetexto"/>
        <w:spacing w:after="0"/>
        <w:rPr>
          <w:rFonts w:ascii="Arial" w:hAnsi="Arial" w:cs="Arial"/>
          <w:b/>
        </w:rPr>
      </w:pPr>
      <w:r w:rsidRPr="001C1E67">
        <w:rPr>
          <w:rFonts w:ascii="Arial" w:hAnsi="Arial" w:cs="Arial"/>
          <w:b/>
        </w:rPr>
        <w:t xml:space="preserve">Luta pela terra no Brasil: Avanços e retrocessos </w:t>
      </w:r>
    </w:p>
    <w:p w:rsidR="00832395" w:rsidRPr="001C1E67" w:rsidRDefault="00832395" w:rsidP="008A29BD">
      <w:pPr>
        <w:pStyle w:val="Corpodetexto"/>
        <w:spacing w:after="0"/>
        <w:rPr>
          <w:rFonts w:ascii="Arial" w:hAnsi="Arial" w:cs="Arial"/>
        </w:rPr>
      </w:pPr>
      <w:r w:rsidRPr="001C1E67">
        <w:rPr>
          <w:rFonts w:ascii="Arial" w:hAnsi="Arial" w:cs="Arial"/>
        </w:rPr>
        <w:t>Raquel da Silva</w:t>
      </w:r>
    </w:p>
    <w:p w:rsidR="00D47898" w:rsidRPr="001C1E67" w:rsidRDefault="008A29BD" w:rsidP="008A29BD">
      <w:pPr>
        <w:pStyle w:val="Corpodetexto"/>
        <w:spacing w:after="0"/>
        <w:rPr>
          <w:rFonts w:ascii="Arial" w:hAnsi="Arial" w:cs="Arial"/>
        </w:rPr>
      </w:pPr>
      <w:r w:rsidRPr="001C1E67">
        <w:rPr>
          <w:rFonts w:ascii="Arial" w:hAnsi="Arial" w:cs="Arial"/>
        </w:rPr>
        <w:t xml:space="preserve">Cristiane </w:t>
      </w:r>
      <w:proofErr w:type="spellStart"/>
      <w:r w:rsidRPr="001C1E67">
        <w:rPr>
          <w:rFonts w:ascii="Arial" w:hAnsi="Arial" w:cs="Arial"/>
        </w:rPr>
        <w:t>Tonezer</w:t>
      </w:r>
      <w:proofErr w:type="spellEnd"/>
      <w:r w:rsidRPr="001C1E67">
        <w:rPr>
          <w:rFonts w:ascii="Arial" w:hAnsi="Arial" w:cs="Arial"/>
        </w:rPr>
        <w:t xml:space="preserve"> </w:t>
      </w:r>
    </w:p>
    <w:p w:rsidR="008A29BD" w:rsidRPr="001C1E67" w:rsidRDefault="00D47898" w:rsidP="008A29BD">
      <w:pPr>
        <w:pStyle w:val="Corpodetexto"/>
        <w:spacing w:after="0"/>
        <w:rPr>
          <w:rFonts w:ascii="Arial" w:hAnsi="Arial" w:cs="Arial"/>
        </w:rPr>
      </w:pPr>
      <w:r w:rsidRPr="001C1E67">
        <w:rPr>
          <w:rFonts w:ascii="Arial" w:hAnsi="Arial" w:cs="Arial"/>
        </w:rPr>
        <w:t xml:space="preserve">Clarete </w:t>
      </w:r>
      <w:proofErr w:type="spellStart"/>
      <w:r w:rsidRPr="001C1E67">
        <w:rPr>
          <w:rFonts w:ascii="Arial" w:hAnsi="Arial" w:cs="Arial"/>
        </w:rPr>
        <w:t>Trzcinski</w:t>
      </w:r>
      <w:proofErr w:type="spellEnd"/>
      <w:r w:rsidR="008A29BD" w:rsidRPr="001C1E67">
        <w:rPr>
          <w:rFonts w:ascii="Arial" w:hAnsi="Arial" w:cs="Arial"/>
        </w:rPr>
        <w:t xml:space="preserve"> </w:t>
      </w:r>
    </w:p>
    <w:p w:rsidR="008A29BD" w:rsidRPr="001C1E67" w:rsidRDefault="008A29BD" w:rsidP="008A29BD">
      <w:pPr>
        <w:pStyle w:val="Corpodetexto"/>
        <w:rPr>
          <w:rFonts w:ascii="Arial" w:hAnsi="Arial" w:cs="Arial"/>
        </w:rPr>
      </w:pPr>
    </w:p>
    <w:p w:rsidR="008A29BD" w:rsidRPr="001C1E67" w:rsidRDefault="001A2C2E" w:rsidP="008A29BD">
      <w:pPr>
        <w:pStyle w:val="Corpodetexto"/>
        <w:spacing w:after="0"/>
        <w:rPr>
          <w:rFonts w:ascii="Arial" w:hAnsi="Arial" w:cs="Arial"/>
          <w:b/>
        </w:rPr>
      </w:pPr>
      <w:hyperlink r:id="rId9" w:history="1">
        <w:r w:rsidR="008A29BD" w:rsidRPr="001C1E67">
          <w:rPr>
            <w:rStyle w:val="Hyperlink"/>
            <w:rFonts w:ascii="Arial" w:hAnsi="Arial" w:cs="Arial"/>
            <w:b/>
            <w:color w:val="auto"/>
            <w:u w:val="none"/>
          </w:rPr>
          <w:t>O MST e a agroecologia: possibilidade de reencontro entre o natural e o social</w:t>
        </w:r>
      </w:hyperlink>
    </w:p>
    <w:p w:rsidR="00D47898" w:rsidRPr="001C1E67" w:rsidRDefault="008A29BD" w:rsidP="008A29BD">
      <w:pPr>
        <w:pStyle w:val="Corpodetexto"/>
        <w:spacing w:after="0"/>
        <w:rPr>
          <w:rStyle w:val="Forte"/>
          <w:rFonts w:ascii="Arial" w:hAnsi="Arial" w:cs="Arial"/>
          <w:b w:val="0"/>
        </w:rPr>
      </w:pPr>
      <w:r w:rsidRPr="001C1E67">
        <w:rPr>
          <w:rStyle w:val="Forte"/>
          <w:rFonts w:ascii="Arial" w:hAnsi="Arial" w:cs="Arial"/>
          <w:b w:val="0"/>
        </w:rPr>
        <w:t xml:space="preserve">Matheus Fernando </w:t>
      </w:r>
      <w:proofErr w:type="spellStart"/>
      <w:r w:rsidRPr="001C1E67">
        <w:rPr>
          <w:rStyle w:val="Forte"/>
          <w:rFonts w:ascii="Arial" w:hAnsi="Arial" w:cs="Arial"/>
          <w:b w:val="0"/>
        </w:rPr>
        <w:t>Mohr</w:t>
      </w:r>
      <w:proofErr w:type="spellEnd"/>
    </w:p>
    <w:p w:rsidR="008A29BD" w:rsidRPr="001C1E67" w:rsidRDefault="00D47898" w:rsidP="008A29BD">
      <w:pPr>
        <w:pStyle w:val="Corpodetexto"/>
        <w:spacing w:after="0"/>
        <w:rPr>
          <w:rFonts w:ascii="Arial" w:hAnsi="Arial" w:cs="Arial"/>
        </w:rPr>
      </w:pPr>
      <w:r w:rsidRPr="001C1E67">
        <w:rPr>
          <w:rFonts w:ascii="Arial" w:hAnsi="Arial" w:cs="Arial"/>
        </w:rPr>
        <w:t xml:space="preserve">Naira Estela </w:t>
      </w:r>
      <w:proofErr w:type="spellStart"/>
      <w:r w:rsidRPr="001C1E67">
        <w:rPr>
          <w:rFonts w:ascii="Arial" w:hAnsi="Arial" w:cs="Arial"/>
        </w:rPr>
        <w:t>Roesler</w:t>
      </w:r>
      <w:proofErr w:type="spellEnd"/>
      <w:r w:rsidRPr="001C1E67">
        <w:rPr>
          <w:rFonts w:ascii="Arial" w:hAnsi="Arial" w:cs="Arial"/>
        </w:rPr>
        <w:t xml:space="preserve"> </w:t>
      </w:r>
      <w:proofErr w:type="spellStart"/>
      <w:r w:rsidRPr="001C1E67">
        <w:rPr>
          <w:rFonts w:ascii="Arial" w:hAnsi="Arial" w:cs="Arial"/>
        </w:rPr>
        <w:t>Mohr</w:t>
      </w:r>
      <w:proofErr w:type="spellEnd"/>
      <w:r w:rsidR="008A29BD" w:rsidRPr="001C1E67">
        <w:rPr>
          <w:rFonts w:ascii="Arial" w:hAnsi="Arial" w:cs="Arial"/>
        </w:rPr>
        <w:br/>
      </w:r>
    </w:p>
    <w:p w:rsidR="00D47898" w:rsidRPr="001C1E67" w:rsidRDefault="001A2C2E" w:rsidP="00D47898">
      <w:pPr>
        <w:pStyle w:val="Corpodetexto"/>
        <w:spacing w:after="0"/>
        <w:rPr>
          <w:rStyle w:val="Forte"/>
          <w:rFonts w:ascii="Arial" w:hAnsi="Arial" w:cs="Arial"/>
          <w:b w:val="0"/>
        </w:rPr>
      </w:pPr>
      <w:hyperlink r:id="rId10" w:history="1">
        <w:r w:rsidR="008A29BD" w:rsidRPr="001C1E67">
          <w:rPr>
            <w:rStyle w:val="Hyperlink"/>
            <w:rFonts w:ascii="Arial" w:hAnsi="Arial" w:cs="Arial"/>
            <w:b/>
            <w:color w:val="auto"/>
            <w:u w:val="none"/>
          </w:rPr>
          <w:t>MST - Movimento dos trabalhadores rurais sem-terra: relato de experiência no acampamento 13 de junho - Abelardo Luz/SC</w:t>
        </w:r>
      </w:hyperlink>
      <w:r w:rsidR="008A29BD" w:rsidRPr="001C1E67">
        <w:rPr>
          <w:rFonts w:ascii="Arial" w:hAnsi="Arial" w:cs="Arial"/>
          <w:b/>
        </w:rPr>
        <w:br/>
      </w:r>
      <w:r w:rsidR="008A29BD" w:rsidRPr="001C1E67">
        <w:rPr>
          <w:rStyle w:val="Forte"/>
          <w:rFonts w:ascii="Arial" w:hAnsi="Arial" w:cs="Arial"/>
          <w:b w:val="0"/>
        </w:rPr>
        <w:t xml:space="preserve">Elizandra </w:t>
      </w:r>
      <w:proofErr w:type="spellStart"/>
      <w:r w:rsidR="008A29BD" w:rsidRPr="001C1E67">
        <w:rPr>
          <w:rStyle w:val="Forte"/>
          <w:rFonts w:ascii="Arial" w:hAnsi="Arial" w:cs="Arial"/>
          <w:b w:val="0"/>
        </w:rPr>
        <w:t>Wilke</w:t>
      </w:r>
      <w:proofErr w:type="spellEnd"/>
    </w:p>
    <w:p w:rsidR="00D47898" w:rsidRPr="001C1E67" w:rsidRDefault="00D47898" w:rsidP="00D47898">
      <w:pPr>
        <w:pStyle w:val="Corpodetexto"/>
        <w:spacing w:after="0"/>
        <w:rPr>
          <w:rFonts w:ascii="Arial" w:hAnsi="Arial" w:cs="Arial"/>
        </w:rPr>
      </w:pPr>
      <w:r w:rsidRPr="001C1E67">
        <w:rPr>
          <w:rFonts w:ascii="Arial" w:hAnsi="Arial" w:cs="Arial"/>
        </w:rPr>
        <w:t xml:space="preserve">Júlia </w:t>
      </w:r>
      <w:proofErr w:type="spellStart"/>
      <w:r w:rsidRPr="001C1E67">
        <w:rPr>
          <w:rFonts w:ascii="Arial" w:hAnsi="Arial" w:cs="Arial"/>
        </w:rPr>
        <w:t>Gerhardt</w:t>
      </w:r>
      <w:proofErr w:type="spellEnd"/>
    </w:p>
    <w:p w:rsidR="00D47898" w:rsidRPr="001C1E67" w:rsidRDefault="00D47898" w:rsidP="00D47898">
      <w:pPr>
        <w:pStyle w:val="Corpodetexto"/>
        <w:spacing w:after="0"/>
        <w:rPr>
          <w:rFonts w:ascii="Arial" w:hAnsi="Arial" w:cs="Arial"/>
        </w:rPr>
      </w:pPr>
      <w:proofErr w:type="spellStart"/>
      <w:r w:rsidRPr="001C1E67">
        <w:rPr>
          <w:rFonts w:ascii="Arial" w:hAnsi="Arial" w:cs="Arial"/>
        </w:rPr>
        <w:t>Scheila</w:t>
      </w:r>
      <w:proofErr w:type="spellEnd"/>
      <w:r w:rsidRPr="001C1E67">
        <w:rPr>
          <w:rFonts w:ascii="Arial" w:hAnsi="Arial" w:cs="Arial"/>
        </w:rPr>
        <w:t xml:space="preserve"> </w:t>
      </w:r>
      <w:proofErr w:type="spellStart"/>
      <w:r w:rsidRPr="001C1E67">
        <w:rPr>
          <w:rFonts w:ascii="Arial" w:hAnsi="Arial" w:cs="Arial"/>
        </w:rPr>
        <w:t>Girelli</w:t>
      </w:r>
      <w:proofErr w:type="spellEnd"/>
    </w:p>
    <w:p w:rsidR="008A29BD" w:rsidRPr="001C1E67" w:rsidRDefault="00D47898" w:rsidP="00D47898">
      <w:pPr>
        <w:pStyle w:val="Corpodetexto"/>
        <w:spacing w:after="0"/>
        <w:rPr>
          <w:rFonts w:ascii="Arial" w:hAnsi="Arial" w:cs="Arial"/>
        </w:rPr>
      </w:pPr>
      <w:r w:rsidRPr="001C1E67">
        <w:rPr>
          <w:rFonts w:ascii="Arial" w:hAnsi="Arial" w:cs="Arial"/>
        </w:rPr>
        <w:t xml:space="preserve">Andressa </w:t>
      </w:r>
      <w:proofErr w:type="spellStart"/>
      <w:r w:rsidRPr="001C1E67">
        <w:rPr>
          <w:rFonts w:ascii="Arial" w:hAnsi="Arial" w:cs="Arial"/>
        </w:rPr>
        <w:t>Bertoncello</w:t>
      </w:r>
      <w:proofErr w:type="spellEnd"/>
      <w:r w:rsidRPr="001C1E67">
        <w:rPr>
          <w:rFonts w:ascii="Arial" w:hAnsi="Arial" w:cs="Arial"/>
        </w:rPr>
        <w:t xml:space="preserve"> </w:t>
      </w:r>
      <w:proofErr w:type="spellStart"/>
      <w:r w:rsidRPr="001C1E67">
        <w:rPr>
          <w:rFonts w:ascii="Arial" w:hAnsi="Arial" w:cs="Arial"/>
        </w:rPr>
        <w:t>Valandro</w:t>
      </w:r>
      <w:proofErr w:type="spellEnd"/>
      <w:r w:rsidR="008A29BD" w:rsidRPr="001C1E67">
        <w:rPr>
          <w:rFonts w:ascii="Arial" w:hAnsi="Arial" w:cs="Arial"/>
          <w:b/>
        </w:rPr>
        <w:br/>
      </w:r>
    </w:p>
    <w:p w:rsidR="000B4043" w:rsidRPr="001C1E67" w:rsidRDefault="000B4043" w:rsidP="008A29BD">
      <w:pPr>
        <w:pStyle w:val="Corpodetexto"/>
        <w:rPr>
          <w:rFonts w:ascii="Arial" w:hAnsi="Arial" w:cs="Arial"/>
          <w:b/>
          <w:u w:val="single"/>
        </w:rPr>
      </w:pPr>
      <w:r w:rsidRPr="001C1E67">
        <w:rPr>
          <w:rFonts w:ascii="Arial" w:hAnsi="Arial" w:cs="Arial"/>
          <w:b/>
          <w:u w:val="single"/>
        </w:rPr>
        <w:t xml:space="preserve">Bloco </w:t>
      </w:r>
      <w:proofErr w:type="gramStart"/>
      <w:r w:rsidRPr="001C1E67">
        <w:rPr>
          <w:rFonts w:ascii="Arial" w:hAnsi="Arial" w:cs="Arial"/>
          <w:b/>
          <w:u w:val="single"/>
        </w:rPr>
        <w:t>2</w:t>
      </w:r>
      <w:proofErr w:type="gramEnd"/>
      <w:r w:rsidRPr="001C1E67">
        <w:rPr>
          <w:rFonts w:ascii="Arial" w:hAnsi="Arial" w:cs="Arial"/>
          <w:b/>
          <w:u w:val="single"/>
        </w:rPr>
        <w:t xml:space="preserve">: </w:t>
      </w:r>
    </w:p>
    <w:p w:rsidR="008A29BD" w:rsidRPr="001C1E67" w:rsidRDefault="001A2C2E" w:rsidP="008A29BD">
      <w:pPr>
        <w:pStyle w:val="Corpodetexto"/>
        <w:spacing w:after="0"/>
        <w:jc w:val="both"/>
        <w:rPr>
          <w:rFonts w:ascii="Arial" w:hAnsi="Arial" w:cs="Arial"/>
          <w:b/>
        </w:rPr>
      </w:pPr>
      <w:hyperlink r:id="rId11" w:history="1">
        <w:r w:rsidR="008A29BD" w:rsidRPr="001C1E67">
          <w:rPr>
            <w:rStyle w:val="Hyperlink"/>
            <w:rFonts w:ascii="Arial" w:hAnsi="Arial" w:cs="Arial"/>
            <w:b/>
            <w:color w:val="auto"/>
            <w:u w:val="none"/>
          </w:rPr>
          <w:t>"Camponês é aquele que produz seu próprio alimento”: segurança e soberania alimentar como meio de resistência</w:t>
        </w:r>
      </w:hyperlink>
    </w:p>
    <w:p w:rsidR="00D47898" w:rsidRPr="001C1E67" w:rsidRDefault="008A29BD" w:rsidP="008A29BD">
      <w:pPr>
        <w:pStyle w:val="Corpodetexto"/>
        <w:spacing w:after="0"/>
        <w:rPr>
          <w:rStyle w:val="Forte"/>
          <w:rFonts w:ascii="Arial" w:hAnsi="Arial" w:cs="Arial"/>
          <w:b w:val="0"/>
        </w:rPr>
      </w:pPr>
      <w:r w:rsidRPr="001C1E67">
        <w:rPr>
          <w:rStyle w:val="Forte"/>
          <w:rFonts w:ascii="Arial" w:hAnsi="Arial" w:cs="Arial"/>
          <w:b w:val="0"/>
        </w:rPr>
        <w:t>Valdete Boni</w:t>
      </w:r>
    </w:p>
    <w:p w:rsidR="008A29BD" w:rsidRPr="001C1E67" w:rsidRDefault="00D47898" w:rsidP="008A29BD">
      <w:pPr>
        <w:pStyle w:val="Corpodetexto"/>
        <w:spacing w:after="0"/>
        <w:rPr>
          <w:rStyle w:val="Forte"/>
          <w:rFonts w:ascii="Arial" w:hAnsi="Arial" w:cs="Arial"/>
          <w:b w:val="0"/>
        </w:rPr>
      </w:pPr>
      <w:r w:rsidRPr="001C1E67">
        <w:rPr>
          <w:rFonts w:ascii="Arial" w:hAnsi="Arial" w:cs="Arial"/>
        </w:rPr>
        <w:t xml:space="preserve">Cléber José </w:t>
      </w:r>
      <w:proofErr w:type="spellStart"/>
      <w:r w:rsidRPr="001C1E67">
        <w:rPr>
          <w:rFonts w:ascii="Arial" w:hAnsi="Arial" w:cs="Arial"/>
        </w:rPr>
        <w:t>Bosetti</w:t>
      </w:r>
      <w:proofErr w:type="spellEnd"/>
      <w:r w:rsidR="008A29BD" w:rsidRPr="001C1E67">
        <w:rPr>
          <w:rFonts w:ascii="Arial" w:hAnsi="Arial" w:cs="Arial"/>
        </w:rPr>
        <w:br/>
      </w:r>
    </w:p>
    <w:p w:rsidR="00D47898" w:rsidRPr="001C1E67" w:rsidRDefault="00D47898" w:rsidP="008A29BD">
      <w:pPr>
        <w:pStyle w:val="Corpodetexto"/>
        <w:rPr>
          <w:rFonts w:ascii="Arial" w:hAnsi="Arial" w:cs="Arial"/>
          <w:b/>
        </w:rPr>
      </w:pPr>
    </w:p>
    <w:p w:rsidR="00D47898" w:rsidRPr="001C1E67" w:rsidRDefault="001A2C2E" w:rsidP="00D47898">
      <w:pPr>
        <w:pStyle w:val="Corpodetexto"/>
        <w:spacing w:after="0"/>
        <w:rPr>
          <w:rStyle w:val="Forte"/>
          <w:rFonts w:ascii="Arial" w:hAnsi="Arial" w:cs="Arial"/>
          <w:b w:val="0"/>
        </w:rPr>
      </w:pPr>
      <w:hyperlink r:id="rId12" w:history="1">
        <w:r w:rsidR="008A29BD" w:rsidRPr="001C1E67">
          <w:rPr>
            <w:rStyle w:val="Hyperlink"/>
            <w:rFonts w:ascii="Arial" w:hAnsi="Arial" w:cs="Arial"/>
            <w:b/>
            <w:color w:val="auto"/>
            <w:u w:val="none"/>
          </w:rPr>
          <w:t>Práticas pedagógicas do Movimento de mulheres Camponesas</w:t>
        </w:r>
      </w:hyperlink>
      <w:r w:rsidR="008A29BD" w:rsidRPr="001C1E67">
        <w:rPr>
          <w:rFonts w:ascii="Arial" w:hAnsi="Arial" w:cs="Arial"/>
          <w:b/>
        </w:rPr>
        <w:br/>
      </w:r>
      <w:proofErr w:type="spellStart"/>
      <w:r w:rsidR="008A29BD" w:rsidRPr="001C1E67">
        <w:rPr>
          <w:rStyle w:val="Forte"/>
          <w:rFonts w:ascii="Arial" w:hAnsi="Arial" w:cs="Arial"/>
          <w:b w:val="0"/>
        </w:rPr>
        <w:t>Marinês</w:t>
      </w:r>
      <w:proofErr w:type="spellEnd"/>
      <w:r w:rsidR="008A29BD" w:rsidRPr="001C1E67">
        <w:rPr>
          <w:rStyle w:val="Forte"/>
          <w:rFonts w:ascii="Arial" w:hAnsi="Arial" w:cs="Arial"/>
          <w:b w:val="0"/>
        </w:rPr>
        <w:t xml:space="preserve"> Rosa </w:t>
      </w:r>
      <w:proofErr w:type="spellStart"/>
      <w:r w:rsidR="008A29BD" w:rsidRPr="001C1E67">
        <w:rPr>
          <w:rStyle w:val="Forte"/>
          <w:rFonts w:ascii="Arial" w:hAnsi="Arial" w:cs="Arial"/>
          <w:b w:val="0"/>
        </w:rPr>
        <w:t>Palavicini</w:t>
      </w:r>
      <w:proofErr w:type="spellEnd"/>
      <w:r w:rsidR="008A29BD" w:rsidRPr="001C1E67">
        <w:rPr>
          <w:rStyle w:val="Forte"/>
          <w:rFonts w:ascii="Arial" w:hAnsi="Arial" w:cs="Arial"/>
          <w:b w:val="0"/>
        </w:rPr>
        <w:t xml:space="preserve"> </w:t>
      </w:r>
      <w:proofErr w:type="spellStart"/>
      <w:r w:rsidR="008A29BD" w:rsidRPr="001C1E67">
        <w:rPr>
          <w:rStyle w:val="Forte"/>
          <w:rFonts w:ascii="Arial" w:hAnsi="Arial" w:cs="Arial"/>
          <w:b w:val="0"/>
        </w:rPr>
        <w:t>Sotili</w:t>
      </w:r>
      <w:proofErr w:type="spellEnd"/>
    </w:p>
    <w:p w:rsidR="008A29BD" w:rsidRPr="001C1E67" w:rsidRDefault="00D47898" w:rsidP="00D47898">
      <w:pPr>
        <w:pStyle w:val="Corpodetexto"/>
        <w:spacing w:after="0"/>
        <w:rPr>
          <w:rStyle w:val="Forte"/>
          <w:rFonts w:ascii="Arial" w:hAnsi="Arial" w:cs="Arial"/>
          <w:b w:val="0"/>
          <w:shd w:val="clear" w:color="auto" w:fill="FFFFFF"/>
        </w:rPr>
      </w:pPr>
      <w:r w:rsidRPr="001C1E67">
        <w:rPr>
          <w:rStyle w:val="Forte"/>
          <w:rFonts w:ascii="Arial" w:hAnsi="Arial" w:cs="Arial"/>
          <w:b w:val="0"/>
        </w:rPr>
        <w:t xml:space="preserve">Leonel </w:t>
      </w:r>
      <w:proofErr w:type="spellStart"/>
      <w:r w:rsidRPr="001C1E67">
        <w:rPr>
          <w:rStyle w:val="Forte"/>
          <w:rFonts w:ascii="Arial" w:hAnsi="Arial" w:cs="Arial"/>
          <w:b w:val="0"/>
        </w:rPr>
        <w:t>Piovezana</w:t>
      </w:r>
      <w:proofErr w:type="spellEnd"/>
      <w:r w:rsidR="008A29BD" w:rsidRPr="001C1E67">
        <w:rPr>
          <w:rFonts w:ascii="Arial" w:hAnsi="Arial" w:cs="Arial"/>
          <w:b/>
        </w:rPr>
        <w:br/>
      </w:r>
    </w:p>
    <w:p w:rsidR="008A29BD" w:rsidRPr="001C1E67" w:rsidRDefault="008A29BD" w:rsidP="008A29BD">
      <w:pPr>
        <w:pStyle w:val="Corpodetexto"/>
        <w:rPr>
          <w:rStyle w:val="Forte"/>
          <w:rFonts w:ascii="Arial" w:hAnsi="Arial" w:cs="Arial"/>
          <w:u w:val="single"/>
          <w:shd w:val="clear" w:color="auto" w:fill="FFFFFF"/>
        </w:rPr>
      </w:pPr>
      <w:r w:rsidRPr="001C1E67">
        <w:rPr>
          <w:rStyle w:val="Forte"/>
          <w:rFonts w:ascii="Arial" w:hAnsi="Arial" w:cs="Arial"/>
          <w:u w:val="single"/>
          <w:shd w:val="clear" w:color="auto" w:fill="FFFFFF"/>
        </w:rPr>
        <w:t xml:space="preserve">Bloco </w:t>
      </w:r>
      <w:proofErr w:type="gramStart"/>
      <w:r w:rsidR="000B4043" w:rsidRPr="001C1E67">
        <w:rPr>
          <w:rStyle w:val="Forte"/>
          <w:rFonts w:ascii="Arial" w:hAnsi="Arial" w:cs="Arial"/>
          <w:u w:val="single"/>
          <w:shd w:val="clear" w:color="auto" w:fill="FFFFFF"/>
        </w:rPr>
        <w:t>3</w:t>
      </w:r>
      <w:proofErr w:type="gramEnd"/>
      <w:r w:rsidRPr="001C1E67">
        <w:rPr>
          <w:rStyle w:val="Forte"/>
          <w:rFonts w:ascii="Arial" w:hAnsi="Arial" w:cs="Arial"/>
          <w:u w:val="single"/>
          <w:shd w:val="clear" w:color="auto" w:fill="FFFFFF"/>
        </w:rPr>
        <w:t xml:space="preserve">: </w:t>
      </w:r>
    </w:p>
    <w:p w:rsidR="008A29BD" w:rsidRPr="001C1E67" w:rsidRDefault="008A29BD" w:rsidP="008A29BD">
      <w:pPr>
        <w:pStyle w:val="Corpodetexto"/>
        <w:spacing w:after="0"/>
        <w:rPr>
          <w:rStyle w:val="Forte"/>
          <w:rFonts w:ascii="Arial" w:hAnsi="Arial" w:cs="Arial"/>
          <w:shd w:val="clear" w:color="auto" w:fill="FFFFFF"/>
        </w:rPr>
      </w:pPr>
      <w:r w:rsidRPr="001C1E67">
        <w:rPr>
          <w:rStyle w:val="Forte"/>
          <w:rFonts w:ascii="Arial" w:hAnsi="Arial" w:cs="Arial"/>
          <w:shd w:val="clear" w:color="auto" w:fill="FFFFFF"/>
        </w:rPr>
        <w:t xml:space="preserve">A Representação Política de Dom José Gomes </w:t>
      </w:r>
    </w:p>
    <w:p w:rsidR="008A29BD" w:rsidRPr="001C1E67" w:rsidRDefault="008A29BD" w:rsidP="008A29BD">
      <w:pPr>
        <w:pStyle w:val="Contedodatabela"/>
        <w:shd w:val="clear" w:color="auto" w:fill="FFFFFF"/>
        <w:rPr>
          <w:rStyle w:val="Forte"/>
          <w:rFonts w:ascii="Arial" w:hAnsi="Arial" w:cs="Arial"/>
          <w:b w:val="0"/>
        </w:rPr>
      </w:pPr>
      <w:r w:rsidRPr="001C1E67">
        <w:rPr>
          <w:rStyle w:val="Forte"/>
          <w:rFonts w:ascii="Arial" w:hAnsi="Arial" w:cs="Arial"/>
          <w:b w:val="0"/>
          <w:shd w:val="clear" w:color="auto" w:fill="FFFFFF"/>
        </w:rPr>
        <w:t xml:space="preserve">Tiago </w:t>
      </w:r>
      <w:proofErr w:type="spellStart"/>
      <w:r w:rsidRPr="001C1E67">
        <w:rPr>
          <w:rStyle w:val="Forte"/>
          <w:rFonts w:ascii="Arial" w:hAnsi="Arial" w:cs="Arial"/>
          <w:b w:val="0"/>
          <w:shd w:val="clear" w:color="auto" w:fill="FFFFFF"/>
        </w:rPr>
        <w:t>Arcego</w:t>
      </w:r>
      <w:proofErr w:type="spellEnd"/>
      <w:r w:rsidRPr="001C1E67">
        <w:rPr>
          <w:rStyle w:val="Forte"/>
          <w:rFonts w:ascii="Arial" w:hAnsi="Arial" w:cs="Arial"/>
          <w:b w:val="0"/>
          <w:shd w:val="clear" w:color="auto" w:fill="FFFFFF"/>
        </w:rPr>
        <w:t xml:space="preserve"> da Silva</w:t>
      </w:r>
      <w:r w:rsidRPr="001C1E67">
        <w:rPr>
          <w:rFonts w:ascii="Arial" w:hAnsi="Arial" w:cs="Arial"/>
          <w:shd w:val="clear" w:color="auto" w:fill="FFFFFF"/>
        </w:rPr>
        <w:br/>
      </w:r>
    </w:p>
    <w:p w:rsidR="00AB3B96" w:rsidRPr="001C1E67" w:rsidRDefault="008A29BD" w:rsidP="008A29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C1E67">
        <w:rPr>
          <w:rFonts w:ascii="Arial" w:hAnsi="Arial" w:cs="Arial"/>
          <w:b/>
          <w:sz w:val="24"/>
          <w:szCs w:val="24"/>
        </w:rPr>
        <w:t>Mediações e representações em conflito na luta pela terra entre indígenas e agricultores no Norte do Rio Grande do Sul.</w:t>
      </w:r>
    </w:p>
    <w:p w:rsidR="008A29BD" w:rsidRPr="001C1E67" w:rsidRDefault="008A29BD" w:rsidP="008A29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1E67">
        <w:rPr>
          <w:rFonts w:ascii="Arial" w:hAnsi="Arial" w:cs="Arial"/>
          <w:sz w:val="24"/>
          <w:szCs w:val="24"/>
        </w:rPr>
        <w:t xml:space="preserve">João Carlos </w:t>
      </w:r>
      <w:proofErr w:type="spellStart"/>
      <w:r w:rsidRPr="001C1E67">
        <w:rPr>
          <w:rFonts w:ascii="Arial" w:hAnsi="Arial" w:cs="Arial"/>
          <w:sz w:val="24"/>
          <w:szCs w:val="24"/>
        </w:rPr>
        <w:t>Tedesco</w:t>
      </w:r>
      <w:proofErr w:type="spellEnd"/>
    </w:p>
    <w:p w:rsidR="008F35B1" w:rsidRPr="001C1E67" w:rsidRDefault="008F35B1" w:rsidP="008A29BD">
      <w:pPr>
        <w:spacing w:after="0"/>
        <w:jc w:val="both"/>
        <w:rPr>
          <w:rFonts w:ascii="Arial" w:hAnsi="Arial" w:cs="Arial"/>
          <w:lang w:eastAsia="pt-BR"/>
        </w:rPr>
      </w:pPr>
      <w:r w:rsidRPr="001C1E67">
        <w:rPr>
          <w:rFonts w:ascii="Arial" w:hAnsi="Arial" w:cs="Arial"/>
          <w:lang w:eastAsia="pt-BR"/>
        </w:rPr>
        <w:t xml:space="preserve">Henrique Aniceto </w:t>
      </w:r>
      <w:proofErr w:type="spellStart"/>
      <w:r w:rsidRPr="001C1E67">
        <w:rPr>
          <w:rFonts w:ascii="Arial" w:hAnsi="Arial" w:cs="Arial"/>
          <w:lang w:eastAsia="pt-BR"/>
        </w:rPr>
        <w:t>Kujawa</w:t>
      </w:r>
      <w:proofErr w:type="spellEnd"/>
    </w:p>
    <w:p w:rsidR="008F35B1" w:rsidRPr="001C1E67" w:rsidRDefault="008F35B1" w:rsidP="008A29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1E67">
        <w:rPr>
          <w:rFonts w:ascii="Arial" w:hAnsi="Arial" w:cs="Arial"/>
          <w:lang w:eastAsia="pt-BR"/>
        </w:rPr>
        <w:t xml:space="preserve">Alex Antônio </w:t>
      </w:r>
      <w:proofErr w:type="spellStart"/>
      <w:r w:rsidRPr="001C1E67">
        <w:rPr>
          <w:rFonts w:ascii="Arial" w:hAnsi="Arial" w:cs="Arial"/>
          <w:lang w:eastAsia="pt-BR"/>
        </w:rPr>
        <w:t>Vanin</w:t>
      </w:r>
      <w:proofErr w:type="spellEnd"/>
    </w:p>
    <w:p w:rsidR="008A29BD" w:rsidRPr="001C1E67" w:rsidRDefault="008A29BD" w:rsidP="008A29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1E67">
        <w:rPr>
          <w:rFonts w:ascii="Arial" w:hAnsi="Arial" w:cs="Arial"/>
          <w:sz w:val="24"/>
          <w:szCs w:val="24"/>
        </w:rPr>
        <w:t xml:space="preserve"> </w:t>
      </w:r>
    </w:p>
    <w:p w:rsidR="000B4043" w:rsidRPr="001C1E67" w:rsidRDefault="000B4043" w:rsidP="008A29B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C1E67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Bloco </w:t>
      </w:r>
      <w:proofErr w:type="gramStart"/>
      <w:r w:rsidRPr="001C1E67">
        <w:rPr>
          <w:rFonts w:ascii="Arial" w:hAnsi="Arial" w:cs="Arial"/>
          <w:b/>
          <w:sz w:val="24"/>
          <w:szCs w:val="24"/>
          <w:u w:val="single"/>
        </w:rPr>
        <w:t>4</w:t>
      </w:r>
      <w:proofErr w:type="gramEnd"/>
      <w:r w:rsidRPr="001C1E67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8A29BD" w:rsidRPr="001C1E67" w:rsidRDefault="008A29BD" w:rsidP="008A29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C1E67">
        <w:rPr>
          <w:rFonts w:ascii="Arial" w:hAnsi="Arial" w:cs="Arial"/>
          <w:b/>
          <w:sz w:val="24"/>
          <w:szCs w:val="24"/>
        </w:rPr>
        <w:t xml:space="preserve">Breve Panorama Histórico do Movimento dos Atingidos Por Barragens (MAB) na Bacia do Rio Uruguai e o Conflito da Futura Usina Hidrelétrica Em </w:t>
      </w:r>
      <w:proofErr w:type="spellStart"/>
      <w:proofErr w:type="gramStart"/>
      <w:r w:rsidRPr="001C1E67">
        <w:rPr>
          <w:rFonts w:ascii="Arial" w:hAnsi="Arial" w:cs="Arial"/>
          <w:b/>
          <w:sz w:val="24"/>
          <w:szCs w:val="24"/>
        </w:rPr>
        <w:t>Itapiranga</w:t>
      </w:r>
      <w:proofErr w:type="spellEnd"/>
      <w:r w:rsidRPr="001C1E67">
        <w:rPr>
          <w:rFonts w:ascii="Arial" w:hAnsi="Arial" w:cs="Arial"/>
          <w:b/>
          <w:sz w:val="24"/>
          <w:szCs w:val="24"/>
        </w:rPr>
        <w:t>-SC</w:t>
      </w:r>
      <w:proofErr w:type="gramEnd"/>
    </w:p>
    <w:p w:rsidR="008A29BD" w:rsidRPr="001C1E67" w:rsidRDefault="008A29BD" w:rsidP="008A29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1E67">
        <w:rPr>
          <w:rFonts w:ascii="Arial" w:hAnsi="Arial" w:cs="Arial"/>
          <w:sz w:val="24"/>
          <w:szCs w:val="24"/>
        </w:rPr>
        <w:t>Leonardo André Felipe Carneiro Nunes</w:t>
      </w:r>
    </w:p>
    <w:p w:rsidR="008A29BD" w:rsidRPr="001C1E67" w:rsidRDefault="008A29BD" w:rsidP="008A29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1E67">
        <w:rPr>
          <w:rFonts w:ascii="Arial" w:hAnsi="Arial" w:cs="Arial"/>
          <w:sz w:val="24"/>
          <w:szCs w:val="24"/>
        </w:rPr>
        <w:t>Humberto José Da Rocha</w:t>
      </w:r>
    </w:p>
    <w:p w:rsidR="008A29BD" w:rsidRPr="001C1E67" w:rsidRDefault="008A29BD" w:rsidP="008A29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9BD" w:rsidRPr="001C1E67" w:rsidRDefault="008A29BD" w:rsidP="008A29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1E67">
        <w:rPr>
          <w:rFonts w:ascii="Arial" w:hAnsi="Arial" w:cs="Arial"/>
          <w:b/>
          <w:sz w:val="24"/>
          <w:szCs w:val="24"/>
        </w:rPr>
        <w:t xml:space="preserve">Modos de Vida de Famílias Atingidas após a Instalação da UHE Foz do Chapecó Segundo Modalidades de Indenização. </w:t>
      </w:r>
    </w:p>
    <w:p w:rsidR="008A29BD" w:rsidRPr="001C1E67" w:rsidRDefault="008A29BD" w:rsidP="008A29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1E67">
        <w:rPr>
          <w:rFonts w:ascii="Arial" w:hAnsi="Arial" w:cs="Arial"/>
          <w:sz w:val="24"/>
          <w:szCs w:val="24"/>
        </w:rPr>
        <w:t xml:space="preserve">Myriam </w:t>
      </w:r>
      <w:proofErr w:type="spellStart"/>
      <w:r w:rsidRPr="001C1E67">
        <w:rPr>
          <w:rFonts w:ascii="Arial" w:hAnsi="Arial" w:cs="Arial"/>
          <w:sz w:val="24"/>
          <w:szCs w:val="24"/>
        </w:rPr>
        <w:t>Aldana</w:t>
      </w:r>
      <w:proofErr w:type="spellEnd"/>
      <w:r w:rsidRPr="001C1E67">
        <w:rPr>
          <w:rFonts w:ascii="Arial" w:hAnsi="Arial" w:cs="Arial"/>
          <w:sz w:val="24"/>
          <w:szCs w:val="24"/>
        </w:rPr>
        <w:t xml:space="preserve"> Vargas </w:t>
      </w:r>
    </w:p>
    <w:p w:rsidR="008A29BD" w:rsidRPr="001C1E67" w:rsidRDefault="008A29BD" w:rsidP="008A29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1E67">
        <w:rPr>
          <w:rFonts w:ascii="Arial" w:hAnsi="Arial" w:cs="Arial"/>
          <w:sz w:val="24"/>
          <w:szCs w:val="24"/>
        </w:rPr>
        <w:t xml:space="preserve">Bruna </w:t>
      </w:r>
      <w:proofErr w:type="spellStart"/>
      <w:r w:rsidRPr="001C1E67">
        <w:rPr>
          <w:rFonts w:ascii="Arial" w:hAnsi="Arial" w:cs="Arial"/>
          <w:sz w:val="24"/>
          <w:szCs w:val="24"/>
        </w:rPr>
        <w:t>Ohland</w:t>
      </w:r>
      <w:proofErr w:type="spellEnd"/>
    </w:p>
    <w:p w:rsidR="008A29BD" w:rsidRPr="001C1E67" w:rsidRDefault="008A29BD" w:rsidP="008A29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9BD" w:rsidRPr="001C1E67" w:rsidRDefault="008A29BD" w:rsidP="008A29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C1E67">
        <w:rPr>
          <w:rFonts w:ascii="Arial" w:hAnsi="Arial" w:cs="Arial"/>
          <w:b/>
          <w:sz w:val="24"/>
          <w:szCs w:val="24"/>
        </w:rPr>
        <w:t>Um Olhar Sobre a Violação dos Direitos Humanos na Construção da Usina Hidroelétrica São Roque</w:t>
      </w:r>
    </w:p>
    <w:p w:rsidR="008A29BD" w:rsidRPr="001C1E67" w:rsidRDefault="008A29BD" w:rsidP="008F3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Antônio </w:t>
      </w:r>
      <w:proofErr w:type="spellStart"/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Valmor</w:t>
      </w:r>
      <w:proofErr w:type="spellEnd"/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Campos</w:t>
      </w:r>
    </w:p>
    <w:p w:rsidR="008A29BD" w:rsidRPr="001C1E67" w:rsidRDefault="008F35B1" w:rsidP="008F35B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C1E67">
        <w:rPr>
          <w:rFonts w:ascii="Arial" w:hAnsi="Arial" w:cs="Arial"/>
          <w:bCs/>
          <w:sz w:val="24"/>
          <w:szCs w:val="24"/>
        </w:rPr>
        <w:t xml:space="preserve">Carmem Rejane Flores </w:t>
      </w:r>
      <w:proofErr w:type="spellStart"/>
      <w:r w:rsidRPr="001C1E67">
        <w:rPr>
          <w:rFonts w:ascii="Arial" w:hAnsi="Arial" w:cs="Arial"/>
          <w:bCs/>
          <w:sz w:val="24"/>
          <w:szCs w:val="24"/>
        </w:rPr>
        <w:t>Wiznienskya</w:t>
      </w:r>
      <w:proofErr w:type="spellEnd"/>
    </w:p>
    <w:p w:rsidR="008F35B1" w:rsidRPr="001C1E67" w:rsidRDefault="008F35B1" w:rsidP="008F35B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C1E67">
        <w:rPr>
          <w:rFonts w:ascii="Arial" w:hAnsi="Arial" w:cs="Arial"/>
          <w:sz w:val="24"/>
          <w:szCs w:val="24"/>
        </w:rPr>
        <w:t xml:space="preserve">Jane </w:t>
      </w:r>
      <w:proofErr w:type="spellStart"/>
      <w:r w:rsidRPr="001C1E67">
        <w:rPr>
          <w:rFonts w:ascii="Arial" w:hAnsi="Arial" w:cs="Arial"/>
          <w:sz w:val="24"/>
          <w:szCs w:val="24"/>
        </w:rPr>
        <w:t>Acordi</w:t>
      </w:r>
      <w:proofErr w:type="spellEnd"/>
      <w:r w:rsidRPr="001C1E67">
        <w:rPr>
          <w:rFonts w:ascii="Arial" w:hAnsi="Arial" w:cs="Arial"/>
          <w:sz w:val="24"/>
          <w:szCs w:val="24"/>
        </w:rPr>
        <w:t xml:space="preserve"> de Campos</w:t>
      </w:r>
    </w:p>
    <w:p w:rsidR="008F35B1" w:rsidRPr="001C1E67" w:rsidRDefault="008F35B1" w:rsidP="008A29BD">
      <w:pPr>
        <w:jc w:val="both"/>
        <w:rPr>
          <w:rFonts w:ascii="Arial" w:hAnsi="Arial" w:cs="Arial"/>
          <w:b/>
          <w:sz w:val="24"/>
          <w:szCs w:val="24"/>
        </w:rPr>
      </w:pPr>
    </w:p>
    <w:p w:rsidR="00CF0751" w:rsidRPr="001C1E67" w:rsidRDefault="00CF0751" w:rsidP="008A29BD">
      <w:pPr>
        <w:jc w:val="both"/>
        <w:rPr>
          <w:rFonts w:ascii="Arial" w:hAnsi="Arial" w:cs="Arial"/>
          <w:b/>
          <w:sz w:val="24"/>
          <w:szCs w:val="24"/>
        </w:rPr>
      </w:pPr>
    </w:p>
    <w:p w:rsidR="00CF0751" w:rsidRPr="001C1E67" w:rsidRDefault="00CF0751" w:rsidP="00CF0751">
      <w:pPr>
        <w:pStyle w:val="Corpodetexto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1C1E67">
        <w:rPr>
          <w:rFonts w:ascii="Arial" w:hAnsi="Arial" w:cs="Arial"/>
          <w:b/>
          <w:u w:val="single"/>
        </w:rPr>
        <w:t>GT</w:t>
      </w:r>
      <w:r w:rsidR="001F107D" w:rsidRPr="001C1E67">
        <w:rPr>
          <w:rFonts w:ascii="Arial" w:hAnsi="Arial" w:cs="Arial"/>
          <w:b/>
          <w:u w:val="single"/>
        </w:rPr>
        <w:t>2</w:t>
      </w:r>
      <w:r w:rsidRPr="001C1E67">
        <w:rPr>
          <w:rFonts w:ascii="Arial" w:hAnsi="Arial" w:cs="Arial"/>
          <w:b/>
          <w:u w:val="single"/>
        </w:rPr>
        <w:t xml:space="preserve"> - MOVIMENTOS URBANOS  </w:t>
      </w:r>
    </w:p>
    <w:p w:rsidR="00CF0751" w:rsidRPr="001C1E67" w:rsidRDefault="00CF0751" w:rsidP="000B4043">
      <w:pPr>
        <w:widowControl w:val="0"/>
        <w:numPr>
          <w:ilvl w:val="0"/>
          <w:numId w:val="1"/>
        </w:numPr>
        <w:tabs>
          <w:tab w:val="clear" w:pos="432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C1E67">
        <w:rPr>
          <w:rFonts w:ascii="Arial" w:hAnsi="Arial" w:cs="Arial"/>
          <w:sz w:val="24"/>
          <w:szCs w:val="24"/>
        </w:rPr>
        <w:t xml:space="preserve">Coordenadores: Myriam </w:t>
      </w:r>
      <w:proofErr w:type="spellStart"/>
      <w:r w:rsidRPr="001C1E67">
        <w:rPr>
          <w:rFonts w:ascii="Arial" w:hAnsi="Arial" w:cs="Arial"/>
          <w:sz w:val="24"/>
          <w:szCs w:val="24"/>
        </w:rPr>
        <w:t>Aldana</w:t>
      </w:r>
      <w:proofErr w:type="spellEnd"/>
      <w:r w:rsidRPr="001C1E67">
        <w:rPr>
          <w:rFonts w:ascii="Arial" w:hAnsi="Arial" w:cs="Arial"/>
          <w:sz w:val="24"/>
          <w:szCs w:val="24"/>
        </w:rPr>
        <w:t xml:space="preserve"> Vargas (</w:t>
      </w:r>
      <w:proofErr w:type="spellStart"/>
      <w:r w:rsidRPr="001C1E67">
        <w:rPr>
          <w:rFonts w:ascii="Arial" w:hAnsi="Arial" w:cs="Arial"/>
          <w:sz w:val="24"/>
          <w:szCs w:val="24"/>
        </w:rPr>
        <w:t>Unochapecó</w:t>
      </w:r>
      <w:proofErr w:type="spellEnd"/>
      <w:r w:rsidRPr="001C1E67">
        <w:rPr>
          <w:rFonts w:ascii="Arial" w:hAnsi="Arial" w:cs="Arial"/>
          <w:sz w:val="24"/>
          <w:szCs w:val="24"/>
        </w:rPr>
        <w:t>) e Humberto José da Rocha (UFFS)</w:t>
      </w:r>
    </w:p>
    <w:p w:rsidR="00CF0751" w:rsidRPr="001C1E67" w:rsidRDefault="00CF0751" w:rsidP="00CF0751">
      <w:pPr>
        <w:rPr>
          <w:rFonts w:ascii="Arial" w:hAnsi="Arial" w:cs="Arial"/>
          <w:b/>
          <w:i/>
          <w:sz w:val="24"/>
          <w:szCs w:val="24"/>
        </w:rPr>
      </w:pPr>
      <w:r w:rsidRPr="001C1E67">
        <w:rPr>
          <w:rFonts w:ascii="Arial" w:hAnsi="Arial" w:cs="Arial"/>
          <w:b/>
          <w:i/>
          <w:sz w:val="24"/>
          <w:szCs w:val="24"/>
        </w:rPr>
        <w:t>Auditório 3 – Bloco R3</w:t>
      </w:r>
    </w:p>
    <w:p w:rsidR="000B4043" w:rsidRPr="001C1E67" w:rsidRDefault="000B4043" w:rsidP="005435D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B4043" w:rsidRPr="001C1E67" w:rsidRDefault="000B4043" w:rsidP="005435D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C1E67">
        <w:rPr>
          <w:rFonts w:ascii="Arial" w:hAnsi="Arial" w:cs="Arial"/>
          <w:b/>
          <w:sz w:val="24"/>
          <w:szCs w:val="24"/>
          <w:u w:val="single"/>
        </w:rPr>
        <w:t xml:space="preserve">Bloco </w:t>
      </w:r>
      <w:proofErr w:type="gramStart"/>
      <w:r w:rsidRPr="001C1E67">
        <w:rPr>
          <w:rFonts w:ascii="Arial" w:hAnsi="Arial" w:cs="Arial"/>
          <w:b/>
          <w:sz w:val="24"/>
          <w:szCs w:val="24"/>
          <w:u w:val="single"/>
        </w:rPr>
        <w:t>1</w:t>
      </w:r>
      <w:proofErr w:type="gramEnd"/>
      <w:r w:rsidRPr="001C1E67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CF0751" w:rsidRPr="001C1E67" w:rsidRDefault="00CF0751" w:rsidP="005435D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C1E67">
        <w:rPr>
          <w:rFonts w:ascii="Arial" w:hAnsi="Arial" w:cs="Arial"/>
          <w:b/>
          <w:sz w:val="24"/>
          <w:szCs w:val="24"/>
        </w:rPr>
        <w:t>Movimentos Populares Urbanos e seu papel na efetivação dos Direitos Fundamentais</w:t>
      </w:r>
    </w:p>
    <w:p w:rsidR="00CF0751" w:rsidRPr="001C1E67" w:rsidRDefault="00CF0751" w:rsidP="005435DA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Miriane</w:t>
      </w:r>
      <w:proofErr w:type="spellEnd"/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Matos </w:t>
      </w:r>
      <w:proofErr w:type="spellStart"/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Griep</w:t>
      </w:r>
      <w:proofErr w:type="spellEnd"/>
    </w:p>
    <w:p w:rsidR="00C218F2" w:rsidRPr="001C1E67" w:rsidRDefault="00C218F2" w:rsidP="005435DA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Rógis</w:t>
      </w:r>
      <w:proofErr w:type="spellEnd"/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Juarez </w:t>
      </w:r>
      <w:proofErr w:type="spellStart"/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Bernardy</w:t>
      </w:r>
      <w:proofErr w:type="spellEnd"/>
    </w:p>
    <w:p w:rsidR="005435DA" w:rsidRPr="001C1E67" w:rsidRDefault="005435DA" w:rsidP="008A29BD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435DA" w:rsidRPr="001C1E67" w:rsidRDefault="005435DA" w:rsidP="005435D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C1E67">
        <w:rPr>
          <w:rFonts w:ascii="Arial" w:hAnsi="Arial" w:cs="Arial"/>
          <w:b/>
          <w:sz w:val="24"/>
          <w:szCs w:val="24"/>
        </w:rPr>
        <w:t>Movimento Feminista no Brasil e sua Articulação Internacional</w:t>
      </w:r>
    </w:p>
    <w:p w:rsidR="00DA1F09" w:rsidRDefault="00DA1F09" w:rsidP="005435DA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Myriam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Aldana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Vargas</w:t>
      </w:r>
    </w:p>
    <w:p w:rsidR="00DA1F09" w:rsidRDefault="00DA1F09" w:rsidP="005435DA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Júlia Gerhard </w:t>
      </w:r>
    </w:p>
    <w:p w:rsidR="005435DA" w:rsidRPr="001C1E67" w:rsidRDefault="005435DA" w:rsidP="005435DA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Suziane</w:t>
      </w:r>
      <w:proofErr w:type="spellEnd"/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Boneti</w:t>
      </w:r>
      <w:proofErr w:type="spellEnd"/>
    </w:p>
    <w:p w:rsidR="005435DA" w:rsidRPr="001C1E67" w:rsidRDefault="005435DA" w:rsidP="008A29BD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0B4043" w:rsidRPr="001C1E67" w:rsidRDefault="000B4043" w:rsidP="008A29BD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1C1E67"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Bloco </w:t>
      </w:r>
      <w:proofErr w:type="gramStart"/>
      <w:r w:rsidRPr="001C1E67"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2</w:t>
      </w:r>
      <w:proofErr w:type="gramEnd"/>
      <w:r w:rsidRPr="001C1E67"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: </w:t>
      </w:r>
    </w:p>
    <w:p w:rsidR="005435DA" w:rsidRPr="001C1E67" w:rsidRDefault="005435DA" w:rsidP="005435D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C1E67">
        <w:rPr>
          <w:rFonts w:ascii="Arial" w:hAnsi="Arial" w:cs="Arial"/>
          <w:b/>
          <w:sz w:val="24"/>
          <w:szCs w:val="24"/>
        </w:rPr>
        <w:t>Os Direitos e os Sujeitos da Política de Assistência Social</w:t>
      </w:r>
    </w:p>
    <w:p w:rsidR="005435DA" w:rsidRPr="001C1E67" w:rsidRDefault="005435DA" w:rsidP="005435DA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Maria Carolina da Silveira </w:t>
      </w:r>
      <w:proofErr w:type="spellStart"/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Moesch</w:t>
      </w:r>
      <w:proofErr w:type="spellEnd"/>
    </w:p>
    <w:p w:rsidR="005435DA" w:rsidRPr="001C1E67" w:rsidRDefault="00C218F2" w:rsidP="008A29BD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1C1E67">
        <w:rPr>
          <w:rFonts w:ascii="Arial" w:hAnsi="Arial" w:cs="Arial"/>
        </w:rPr>
        <w:t>Dunia</w:t>
      </w:r>
      <w:proofErr w:type="spellEnd"/>
      <w:r w:rsidRPr="001C1E67">
        <w:rPr>
          <w:rFonts w:ascii="Arial" w:hAnsi="Arial" w:cs="Arial"/>
        </w:rPr>
        <w:t xml:space="preserve"> </w:t>
      </w:r>
      <w:proofErr w:type="spellStart"/>
      <w:r w:rsidRPr="001C1E67">
        <w:rPr>
          <w:rFonts w:ascii="Arial" w:hAnsi="Arial" w:cs="Arial"/>
        </w:rPr>
        <w:t>Comerlatto</w:t>
      </w:r>
      <w:proofErr w:type="spellEnd"/>
    </w:p>
    <w:p w:rsidR="005435DA" w:rsidRPr="001C1E67" w:rsidRDefault="005435DA" w:rsidP="005435D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C1E67">
        <w:rPr>
          <w:rFonts w:ascii="Arial" w:hAnsi="Arial" w:cs="Arial"/>
          <w:b/>
          <w:sz w:val="24"/>
          <w:szCs w:val="24"/>
        </w:rPr>
        <w:t xml:space="preserve">Caracterização da Proteção Social Básica </w:t>
      </w:r>
      <w:proofErr w:type="gramStart"/>
      <w:r w:rsidRPr="001C1E67">
        <w:rPr>
          <w:rFonts w:ascii="Arial" w:hAnsi="Arial" w:cs="Arial"/>
          <w:b/>
          <w:sz w:val="24"/>
          <w:szCs w:val="24"/>
        </w:rPr>
        <w:t>do SUAS</w:t>
      </w:r>
      <w:proofErr w:type="gramEnd"/>
      <w:r w:rsidRPr="001C1E67">
        <w:rPr>
          <w:rFonts w:ascii="Arial" w:hAnsi="Arial" w:cs="Arial"/>
          <w:b/>
          <w:sz w:val="24"/>
          <w:szCs w:val="24"/>
        </w:rPr>
        <w:t xml:space="preserve"> na região da AMOSC. </w:t>
      </w:r>
    </w:p>
    <w:p w:rsidR="005435DA" w:rsidRPr="001C1E67" w:rsidRDefault="005435DA" w:rsidP="005435DA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Daniela Fernanda Schott</w:t>
      </w:r>
    </w:p>
    <w:p w:rsidR="00AA63A1" w:rsidRPr="001C1E67" w:rsidRDefault="00AA63A1" w:rsidP="005435D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C1E67">
        <w:rPr>
          <w:rFonts w:ascii="Arial" w:hAnsi="Arial" w:cs="Arial"/>
          <w:sz w:val="24"/>
          <w:szCs w:val="24"/>
        </w:rPr>
        <w:lastRenderedPageBreak/>
        <w:t>Erni</w:t>
      </w:r>
      <w:proofErr w:type="spellEnd"/>
      <w:r w:rsidRPr="001C1E67">
        <w:rPr>
          <w:rFonts w:ascii="Arial" w:hAnsi="Arial" w:cs="Arial"/>
          <w:sz w:val="24"/>
          <w:szCs w:val="24"/>
        </w:rPr>
        <w:t xml:space="preserve"> José </w:t>
      </w:r>
      <w:proofErr w:type="spellStart"/>
      <w:r w:rsidRPr="001C1E67">
        <w:rPr>
          <w:rFonts w:ascii="Arial" w:hAnsi="Arial" w:cs="Arial"/>
          <w:sz w:val="24"/>
          <w:szCs w:val="24"/>
        </w:rPr>
        <w:t>Seibel</w:t>
      </w:r>
      <w:proofErr w:type="spellEnd"/>
    </w:p>
    <w:p w:rsidR="00AA63A1" w:rsidRPr="001C1E67" w:rsidRDefault="00AA63A1" w:rsidP="005435DA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Márcia Luiza Pit Dal Magro </w:t>
      </w:r>
    </w:p>
    <w:p w:rsidR="005435DA" w:rsidRPr="001C1E67" w:rsidRDefault="005435DA" w:rsidP="008A29BD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435DA" w:rsidRPr="001C1E67" w:rsidRDefault="005435DA" w:rsidP="005435D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C1E67">
        <w:rPr>
          <w:rFonts w:ascii="Arial" w:hAnsi="Arial" w:cs="Arial"/>
          <w:b/>
          <w:sz w:val="24"/>
          <w:szCs w:val="24"/>
        </w:rPr>
        <w:t xml:space="preserve">Adolescência, Ato Infracional e Produção de Subjetividade: uma discussão teórica perpassada pelos Direitos. </w:t>
      </w:r>
    </w:p>
    <w:p w:rsidR="005435DA" w:rsidRPr="001C1E67" w:rsidRDefault="005435DA" w:rsidP="005435DA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Cristiane </w:t>
      </w:r>
      <w:proofErr w:type="spellStart"/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Dameda</w:t>
      </w:r>
      <w:proofErr w:type="spellEnd"/>
    </w:p>
    <w:p w:rsidR="00AA63A1" w:rsidRPr="001C1E67" w:rsidRDefault="00AA63A1" w:rsidP="005435DA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Irme</w:t>
      </w:r>
      <w:proofErr w:type="spellEnd"/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Salete </w:t>
      </w:r>
      <w:proofErr w:type="spellStart"/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Bonamigo</w:t>
      </w:r>
      <w:proofErr w:type="spellEnd"/>
    </w:p>
    <w:p w:rsidR="000B4043" w:rsidRPr="001C1E67" w:rsidRDefault="000B4043" w:rsidP="005435DA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B4043" w:rsidRPr="001C1E67" w:rsidRDefault="000B4043" w:rsidP="005435DA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1C1E67"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Bloco </w:t>
      </w:r>
      <w:proofErr w:type="gramStart"/>
      <w:r w:rsidRPr="001C1E67"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3</w:t>
      </w:r>
      <w:proofErr w:type="gramEnd"/>
      <w:r w:rsidRPr="001C1E67"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: </w:t>
      </w:r>
    </w:p>
    <w:p w:rsidR="005435DA" w:rsidRPr="001C1E67" w:rsidRDefault="005435DA" w:rsidP="000B404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C1E67">
        <w:rPr>
          <w:rFonts w:ascii="Arial" w:hAnsi="Arial" w:cs="Arial"/>
          <w:b/>
          <w:sz w:val="24"/>
          <w:szCs w:val="24"/>
        </w:rPr>
        <w:t>As Crianças Indígenas em Movimento no Cotidiano das Ruas da Cidade: Entre o Trabalho e a Cultura Lúdica</w:t>
      </w:r>
    </w:p>
    <w:p w:rsidR="005435DA" w:rsidRPr="001C1E67" w:rsidRDefault="005435DA" w:rsidP="000B4043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Giovana </w:t>
      </w:r>
      <w:proofErr w:type="spellStart"/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Didone</w:t>
      </w:r>
      <w:proofErr w:type="spellEnd"/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Piovezana</w:t>
      </w:r>
      <w:proofErr w:type="spellEnd"/>
    </w:p>
    <w:p w:rsidR="00AA63A1" w:rsidRPr="001C1E67" w:rsidRDefault="00AA63A1" w:rsidP="000B4043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Maurício Roberto da Silva </w:t>
      </w:r>
    </w:p>
    <w:p w:rsidR="005435DA" w:rsidRPr="001C1E67" w:rsidRDefault="005435DA" w:rsidP="008A29BD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435DA" w:rsidRPr="001C1E67" w:rsidRDefault="001A2C2E" w:rsidP="005435DA">
      <w:pPr>
        <w:widowControl w:val="0"/>
        <w:numPr>
          <w:ilvl w:val="0"/>
          <w:numId w:val="1"/>
        </w:numPr>
        <w:tabs>
          <w:tab w:val="clear" w:pos="432"/>
        </w:tabs>
        <w:suppressAutoHyphens/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hyperlink r:id="rId13" w:history="1">
        <w:r w:rsidR="005435DA" w:rsidRPr="001C1E67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</w:rPr>
          <w:t>O Trabalho na Sociedade de Consumo e a Dignidade da Pessoa Humana entre os Catadores de Material Reciclável</w:t>
        </w:r>
      </w:hyperlink>
    </w:p>
    <w:p w:rsidR="005435DA" w:rsidRPr="001C1E67" w:rsidRDefault="005435DA" w:rsidP="005435DA">
      <w:pPr>
        <w:widowControl w:val="0"/>
        <w:numPr>
          <w:ilvl w:val="0"/>
          <w:numId w:val="1"/>
        </w:numPr>
        <w:tabs>
          <w:tab w:val="clear" w:pos="432"/>
        </w:tabs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Claudio Luiz Orço</w:t>
      </w:r>
    </w:p>
    <w:p w:rsidR="00AA63A1" w:rsidRPr="001C1E67" w:rsidRDefault="00AA63A1" w:rsidP="005435DA">
      <w:pPr>
        <w:widowControl w:val="0"/>
        <w:numPr>
          <w:ilvl w:val="0"/>
          <w:numId w:val="1"/>
        </w:numPr>
        <w:tabs>
          <w:tab w:val="clear" w:pos="432"/>
        </w:tabs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Elizandra </w:t>
      </w:r>
      <w:proofErr w:type="spellStart"/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Iop</w:t>
      </w:r>
      <w:proofErr w:type="spellEnd"/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5435DA" w:rsidRPr="001C1E67" w:rsidRDefault="005435DA" w:rsidP="005435DA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5435DA" w:rsidRPr="001C1E67" w:rsidRDefault="001A2C2E" w:rsidP="005435DA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hyperlink r:id="rId14" w:history="1">
        <w:r w:rsidR="005435DA" w:rsidRPr="001C1E67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</w:rPr>
          <w:t>O Microcrédito Urbano que Nasce da Solidariedade do Microcrédito Rural: o Caso da Solcredi</w:t>
        </w:r>
      </w:hyperlink>
      <w:r w:rsidR="005435DA" w:rsidRPr="001C1E67">
        <w:rPr>
          <w:rFonts w:ascii="Arial" w:hAnsi="Arial" w:cs="Arial"/>
          <w:b/>
          <w:sz w:val="24"/>
          <w:szCs w:val="24"/>
        </w:rPr>
        <w:br/>
      </w:r>
      <w:r w:rsidR="005435DA" w:rsidRPr="001C1E67">
        <w:rPr>
          <w:rFonts w:ascii="Arial" w:hAnsi="Arial" w:cs="Arial"/>
          <w:sz w:val="24"/>
          <w:szCs w:val="24"/>
        </w:rPr>
        <w:t>Luiza Maria da Silva Rodrigues</w:t>
      </w:r>
    </w:p>
    <w:p w:rsidR="005435DA" w:rsidRPr="001C1E67" w:rsidRDefault="005435DA" w:rsidP="005435DA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C1E67">
        <w:rPr>
          <w:rFonts w:ascii="Arial" w:hAnsi="Arial" w:cs="Arial"/>
          <w:sz w:val="24"/>
          <w:szCs w:val="24"/>
        </w:rPr>
        <w:t>Francieli</w:t>
      </w:r>
      <w:proofErr w:type="spellEnd"/>
      <w:r w:rsidRPr="001C1E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E67">
        <w:rPr>
          <w:rFonts w:ascii="Arial" w:hAnsi="Arial" w:cs="Arial"/>
          <w:sz w:val="24"/>
          <w:szCs w:val="24"/>
        </w:rPr>
        <w:t>Pilati</w:t>
      </w:r>
      <w:proofErr w:type="spellEnd"/>
      <w:r w:rsidRPr="001C1E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E67">
        <w:rPr>
          <w:rFonts w:ascii="Arial" w:hAnsi="Arial" w:cs="Arial"/>
          <w:sz w:val="24"/>
          <w:szCs w:val="24"/>
        </w:rPr>
        <w:t>Gervasoni</w:t>
      </w:r>
      <w:proofErr w:type="spellEnd"/>
      <w:r w:rsidRPr="001C1E67">
        <w:rPr>
          <w:rFonts w:ascii="Arial" w:hAnsi="Arial" w:cs="Arial"/>
          <w:sz w:val="24"/>
          <w:szCs w:val="24"/>
        </w:rPr>
        <w:t xml:space="preserve"> </w:t>
      </w:r>
    </w:p>
    <w:p w:rsidR="005435DA" w:rsidRPr="001C1E67" w:rsidRDefault="005435DA" w:rsidP="005435D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5435DA" w:rsidRPr="001C1E67" w:rsidRDefault="005435DA" w:rsidP="008A29BD">
      <w:pPr>
        <w:jc w:val="both"/>
        <w:rPr>
          <w:rFonts w:ascii="Arial" w:hAnsi="Arial" w:cs="Arial"/>
          <w:b/>
          <w:sz w:val="24"/>
          <w:szCs w:val="24"/>
        </w:rPr>
      </w:pPr>
    </w:p>
    <w:p w:rsidR="000B4043" w:rsidRPr="001C1E67" w:rsidRDefault="000B4043" w:rsidP="000B4043">
      <w:pPr>
        <w:pStyle w:val="Ttulo2"/>
        <w:tabs>
          <w:tab w:val="clear" w:pos="576"/>
        </w:tabs>
        <w:ind w:left="0" w:firstLine="0"/>
        <w:rPr>
          <w:rFonts w:ascii="Arial" w:hAnsi="Arial" w:cs="Arial"/>
          <w:sz w:val="24"/>
          <w:szCs w:val="24"/>
          <w:u w:val="single"/>
        </w:rPr>
      </w:pPr>
      <w:r w:rsidRPr="001C1E67">
        <w:rPr>
          <w:rFonts w:ascii="Arial" w:hAnsi="Arial" w:cs="Arial"/>
          <w:sz w:val="24"/>
          <w:szCs w:val="24"/>
          <w:u w:val="single"/>
        </w:rPr>
        <w:t>GT</w:t>
      </w:r>
      <w:r w:rsidR="001F107D" w:rsidRPr="001C1E67">
        <w:rPr>
          <w:rFonts w:ascii="Arial" w:hAnsi="Arial" w:cs="Arial"/>
          <w:sz w:val="24"/>
          <w:szCs w:val="24"/>
          <w:u w:val="single"/>
        </w:rPr>
        <w:t>3</w:t>
      </w:r>
      <w:r w:rsidRPr="001C1E67">
        <w:rPr>
          <w:rFonts w:ascii="Arial" w:hAnsi="Arial" w:cs="Arial"/>
          <w:sz w:val="24"/>
          <w:szCs w:val="24"/>
          <w:u w:val="single"/>
        </w:rPr>
        <w:t xml:space="preserve"> - GOVERNANÇA DO TERRITÓRIO, INSTITUCIONALIDADES SOCIAIS E DESENVOLVIMENTO </w:t>
      </w:r>
      <w:proofErr w:type="gramStart"/>
      <w:r w:rsidRPr="001C1E67">
        <w:rPr>
          <w:rFonts w:ascii="Arial" w:hAnsi="Arial" w:cs="Arial"/>
          <w:sz w:val="24"/>
          <w:szCs w:val="24"/>
          <w:u w:val="single"/>
        </w:rPr>
        <w:t>REGIONAL</w:t>
      </w:r>
      <w:proofErr w:type="gramEnd"/>
      <w:r w:rsidRPr="001C1E67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0B4043" w:rsidRPr="001C1E67" w:rsidRDefault="000B4043" w:rsidP="000F025D">
      <w:pPr>
        <w:pStyle w:val="Corpodetexto"/>
        <w:jc w:val="both"/>
        <w:rPr>
          <w:rFonts w:ascii="Arial" w:hAnsi="Arial" w:cs="Arial"/>
        </w:rPr>
      </w:pPr>
      <w:r w:rsidRPr="001C1E67">
        <w:rPr>
          <w:rFonts w:ascii="Arial" w:hAnsi="Arial" w:cs="Arial"/>
        </w:rPr>
        <w:t xml:space="preserve">Coordenadoras: Maria Elisabeth </w:t>
      </w:r>
      <w:proofErr w:type="spellStart"/>
      <w:r w:rsidRPr="001C1E67">
        <w:rPr>
          <w:rFonts w:ascii="Arial" w:hAnsi="Arial" w:cs="Arial"/>
        </w:rPr>
        <w:t>Kleba</w:t>
      </w:r>
      <w:proofErr w:type="spellEnd"/>
      <w:r w:rsidRPr="001C1E67">
        <w:rPr>
          <w:rFonts w:ascii="Arial" w:hAnsi="Arial" w:cs="Arial"/>
        </w:rPr>
        <w:t xml:space="preserve"> e Marcia Luiza Pit Dal Magro (</w:t>
      </w:r>
      <w:proofErr w:type="spellStart"/>
      <w:r w:rsidRPr="001C1E67">
        <w:rPr>
          <w:rFonts w:ascii="Arial" w:hAnsi="Arial" w:cs="Arial"/>
        </w:rPr>
        <w:t>Unochapecó</w:t>
      </w:r>
      <w:proofErr w:type="spellEnd"/>
      <w:r w:rsidRPr="001C1E67">
        <w:rPr>
          <w:rFonts w:ascii="Arial" w:hAnsi="Arial" w:cs="Arial"/>
        </w:rPr>
        <w:t xml:space="preserve">) </w:t>
      </w:r>
    </w:p>
    <w:p w:rsidR="000B4043" w:rsidRPr="001C1E67" w:rsidRDefault="000B4043" w:rsidP="008A29BD">
      <w:pPr>
        <w:jc w:val="both"/>
        <w:rPr>
          <w:rFonts w:ascii="Arial" w:hAnsi="Arial" w:cs="Arial"/>
          <w:b/>
          <w:i/>
          <w:sz w:val="24"/>
          <w:szCs w:val="24"/>
        </w:rPr>
      </w:pPr>
      <w:r w:rsidRPr="001C1E67">
        <w:rPr>
          <w:rFonts w:ascii="Arial" w:hAnsi="Arial" w:cs="Arial"/>
          <w:b/>
          <w:i/>
          <w:sz w:val="24"/>
          <w:szCs w:val="24"/>
        </w:rPr>
        <w:t>Auditório 4 – Bloco R3</w:t>
      </w:r>
    </w:p>
    <w:p w:rsidR="000B4043" w:rsidRPr="001C1E67" w:rsidRDefault="000B4043" w:rsidP="008A29BD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0B4043" w:rsidRPr="001C1E67" w:rsidRDefault="000B4043" w:rsidP="008A29B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C1E67">
        <w:rPr>
          <w:rFonts w:ascii="Arial" w:hAnsi="Arial" w:cs="Arial"/>
          <w:b/>
          <w:sz w:val="24"/>
          <w:szCs w:val="24"/>
          <w:u w:val="single"/>
        </w:rPr>
        <w:t xml:space="preserve">Bloco </w:t>
      </w:r>
      <w:proofErr w:type="gramStart"/>
      <w:r w:rsidRPr="001C1E67">
        <w:rPr>
          <w:rFonts w:ascii="Arial" w:hAnsi="Arial" w:cs="Arial"/>
          <w:b/>
          <w:sz w:val="24"/>
          <w:szCs w:val="24"/>
          <w:u w:val="single"/>
        </w:rPr>
        <w:t>1</w:t>
      </w:r>
      <w:proofErr w:type="gramEnd"/>
      <w:r w:rsidRPr="001C1E67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0B4043" w:rsidRPr="001C1E67" w:rsidRDefault="001A2C2E" w:rsidP="000B4043">
      <w:pPr>
        <w:pStyle w:val="Contedodatabela"/>
        <w:rPr>
          <w:rFonts w:ascii="Arial" w:hAnsi="Arial" w:cs="Arial"/>
          <w:b/>
        </w:rPr>
      </w:pPr>
      <w:hyperlink r:id="rId15" w:history="1">
        <w:r w:rsidR="000B4043" w:rsidRPr="001C1E67">
          <w:rPr>
            <w:rStyle w:val="Hyperlink"/>
            <w:rFonts w:ascii="Arial" w:hAnsi="Arial" w:cs="Arial"/>
            <w:b/>
            <w:color w:val="auto"/>
            <w:u w:val="none"/>
          </w:rPr>
          <w:t>Globalização: homogeinização ou contradição</w:t>
        </w:r>
      </w:hyperlink>
    </w:p>
    <w:p w:rsidR="00292286" w:rsidRPr="001C1E67" w:rsidRDefault="00292286" w:rsidP="000B4043">
      <w:pPr>
        <w:pStyle w:val="Contedodatabela"/>
        <w:rPr>
          <w:rFonts w:ascii="Arial" w:hAnsi="Arial" w:cs="Arial"/>
        </w:rPr>
      </w:pPr>
      <w:r w:rsidRPr="001C1E67">
        <w:rPr>
          <w:rFonts w:ascii="Arial" w:hAnsi="Arial" w:cs="Arial"/>
        </w:rPr>
        <w:t xml:space="preserve">Claudio Machado Maia </w:t>
      </w:r>
    </w:p>
    <w:p w:rsidR="000B4043" w:rsidRPr="001C1E67" w:rsidRDefault="000B4043" w:rsidP="008A29B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77F9F" w:rsidRPr="001C1E67" w:rsidRDefault="001A2C2E" w:rsidP="00077F9F">
      <w:pPr>
        <w:pStyle w:val="Contedodatabela"/>
        <w:rPr>
          <w:rFonts w:ascii="Arial" w:hAnsi="Arial" w:cs="Arial"/>
          <w:b/>
        </w:rPr>
      </w:pPr>
      <w:hyperlink r:id="rId16" w:history="1">
        <w:r w:rsidR="00077F9F" w:rsidRPr="001C1E67">
          <w:rPr>
            <w:rStyle w:val="Hyperlink"/>
            <w:rFonts w:ascii="Arial" w:hAnsi="Arial" w:cs="Arial"/>
            <w:b/>
            <w:color w:val="auto"/>
            <w:u w:val="none"/>
          </w:rPr>
          <w:t>As políticas de desenvolvimento rural no Brasil: qual direção seguir?</w:t>
        </w:r>
      </w:hyperlink>
    </w:p>
    <w:p w:rsidR="00292286" w:rsidRPr="001C1E67" w:rsidRDefault="00077F9F" w:rsidP="00077F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1E67">
        <w:rPr>
          <w:rFonts w:ascii="Arial" w:hAnsi="Arial" w:cs="Arial"/>
          <w:sz w:val="24"/>
          <w:szCs w:val="24"/>
        </w:rPr>
        <w:t xml:space="preserve">Cleber José </w:t>
      </w:r>
      <w:proofErr w:type="spellStart"/>
      <w:r w:rsidRPr="001C1E67">
        <w:rPr>
          <w:rFonts w:ascii="Arial" w:hAnsi="Arial" w:cs="Arial"/>
          <w:sz w:val="24"/>
          <w:szCs w:val="24"/>
        </w:rPr>
        <w:t>Bosetti</w:t>
      </w:r>
      <w:proofErr w:type="spellEnd"/>
      <w:r w:rsidRPr="001C1E67">
        <w:rPr>
          <w:rFonts w:ascii="Arial" w:hAnsi="Arial" w:cs="Arial"/>
          <w:sz w:val="24"/>
          <w:szCs w:val="24"/>
        </w:rPr>
        <w:t xml:space="preserve"> </w:t>
      </w:r>
    </w:p>
    <w:p w:rsidR="00077F9F" w:rsidRPr="001C1E67" w:rsidRDefault="00077F9F" w:rsidP="00077F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1E67">
        <w:rPr>
          <w:rFonts w:ascii="Arial" w:hAnsi="Arial" w:cs="Arial"/>
          <w:sz w:val="24"/>
          <w:szCs w:val="24"/>
        </w:rPr>
        <w:t xml:space="preserve">Valdete Boni </w:t>
      </w:r>
    </w:p>
    <w:p w:rsidR="009A605F" w:rsidRPr="001C1E67" w:rsidRDefault="009A605F" w:rsidP="00077F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605F" w:rsidRPr="001C1E67" w:rsidRDefault="009A605F" w:rsidP="009A60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C1E67">
        <w:rPr>
          <w:rFonts w:ascii="Arial" w:hAnsi="Arial" w:cs="Arial"/>
          <w:b/>
          <w:sz w:val="24"/>
          <w:szCs w:val="24"/>
        </w:rPr>
        <w:t>Regionalização e Cooperação como Forma de Resistência Não Hegemônica</w:t>
      </w:r>
    </w:p>
    <w:p w:rsidR="009A605F" w:rsidRPr="001C1E67" w:rsidRDefault="009A605F" w:rsidP="009A60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1E67">
        <w:rPr>
          <w:rFonts w:ascii="Arial" w:hAnsi="Arial" w:cs="Arial"/>
          <w:sz w:val="24"/>
          <w:szCs w:val="24"/>
        </w:rPr>
        <w:lastRenderedPageBreak/>
        <w:t xml:space="preserve">Marcos </w:t>
      </w:r>
      <w:proofErr w:type="spellStart"/>
      <w:r w:rsidRPr="001C1E67">
        <w:rPr>
          <w:rFonts w:ascii="Arial" w:hAnsi="Arial" w:cs="Arial"/>
          <w:sz w:val="24"/>
          <w:szCs w:val="24"/>
        </w:rPr>
        <w:t>Antonio</w:t>
      </w:r>
      <w:proofErr w:type="spellEnd"/>
      <w:r w:rsidRPr="001C1E67">
        <w:rPr>
          <w:rFonts w:ascii="Arial" w:hAnsi="Arial" w:cs="Arial"/>
          <w:sz w:val="24"/>
          <w:szCs w:val="24"/>
        </w:rPr>
        <w:t xml:space="preserve"> Nunes </w:t>
      </w:r>
    </w:p>
    <w:p w:rsidR="009A605F" w:rsidRPr="001C1E67" w:rsidRDefault="009A605F" w:rsidP="009A605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77F9F" w:rsidRPr="001C1E67" w:rsidRDefault="00077F9F" w:rsidP="00077F9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C1E67">
        <w:rPr>
          <w:rFonts w:ascii="Arial" w:hAnsi="Arial" w:cs="Arial"/>
          <w:b/>
          <w:sz w:val="24"/>
          <w:szCs w:val="24"/>
          <w:u w:val="single"/>
        </w:rPr>
        <w:t xml:space="preserve">Bloco </w:t>
      </w:r>
      <w:proofErr w:type="gramStart"/>
      <w:r w:rsidRPr="001C1E67">
        <w:rPr>
          <w:rFonts w:ascii="Arial" w:hAnsi="Arial" w:cs="Arial"/>
          <w:b/>
          <w:sz w:val="24"/>
          <w:szCs w:val="24"/>
          <w:u w:val="single"/>
        </w:rPr>
        <w:t>2</w:t>
      </w:r>
      <w:proofErr w:type="gramEnd"/>
      <w:r w:rsidRPr="001C1E67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077F9F" w:rsidRPr="001C1E67" w:rsidRDefault="00077F9F" w:rsidP="00077F9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77F9F" w:rsidRPr="001C1E67" w:rsidRDefault="001A2C2E" w:rsidP="00077F9F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17" w:history="1">
        <w:r w:rsidR="00077F9F" w:rsidRPr="001C1E67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</w:rPr>
          <w:t>Atuação das organizações sociais representativas da agricultura familiar no oeste catarinense frente à problemática da sucessão familiar</w:t>
        </w:r>
      </w:hyperlink>
      <w:r w:rsidR="00077F9F" w:rsidRPr="001C1E67">
        <w:rPr>
          <w:rFonts w:ascii="Arial" w:hAnsi="Arial" w:cs="Arial"/>
          <w:b/>
          <w:sz w:val="24"/>
          <w:szCs w:val="24"/>
          <w:shd w:val="clear" w:color="auto" w:fill="FF0000"/>
        </w:rPr>
        <w:br/>
      </w:r>
      <w:r w:rsidR="00077F9F" w:rsidRPr="001C1E67">
        <w:rPr>
          <w:rFonts w:ascii="Arial" w:hAnsi="Arial" w:cs="Arial"/>
          <w:sz w:val="24"/>
          <w:szCs w:val="24"/>
        </w:rPr>
        <w:t xml:space="preserve">Ana Paula </w:t>
      </w:r>
      <w:proofErr w:type="spellStart"/>
      <w:r w:rsidR="00077F9F" w:rsidRPr="001C1E67">
        <w:rPr>
          <w:rFonts w:ascii="Arial" w:hAnsi="Arial" w:cs="Arial"/>
          <w:sz w:val="24"/>
          <w:szCs w:val="24"/>
        </w:rPr>
        <w:t>Grando</w:t>
      </w:r>
      <w:proofErr w:type="spellEnd"/>
      <w:r w:rsidR="00077F9F" w:rsidRPr="001C1E67">
        <w:rPr>
          <w:rFonts w:ascii="Arial" w:hAnsi="Arial" w:cs="Arial"/>
          <w:sz w:val="24"/>
          <w:szCs w:val="24"/>
        </w:rPr>
        <w:t xml:space="preserve"> </w:t>
      </w:r>
    </w:p>
    <w:p w:rsidR="00077F9F" w:rsidRPr="001C1E67" w:rsidRDefault="00077F9F" w:rsidP="00077F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1E67">
        <w:rPr>
          <w:rFonts w:ascii="Arial" w:hAnsi="Arial" w:cs="Arial"/>
          <w:sz w:val="24"/>
          <w:szCs w:val="24"/>
        </w:rPr>
        <w:t xml:space="preserve">Márcia Luiza Pit Dal Magro </w:t>
      </w:r>
    </w:p>
    <w:p w:rsidR="00077F9F" w:rsidRPr="001C1E67" w:rsidRDefault="00077F9F" w:rsidP="00077F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1E67">
        <w:rPr>
          <w:rFonts w:ascii="Arial" w:hAnsi="Arial" w:cs="Arial"/>
          <w:sz w:val="24"/>
          <w:szCs w:val="24"/>
        </w:rPr>
        <w:t xml:space="preserve">Rosana Maria </w:t>
      </w:r>
      <w:proofErr w:type="spellStart"/>
      <w:r w:rsidRPr="001C1E67">
        <w:rPr>
          <w:rFonts w:ascii="Arial" w:hAnsi="Arial" w:cs="Arial"/>
          <w:sz w:val="24"/>
          <w:szCs w:val="24"/>
        </w:rPr>
        <w:t>Badalotti</w:t>
      </w:r>
      <w:proofErr w:type="spellEnd"/>
      <w:r w:rsidRPr="001C1E67">
        <w:rPr>
          <w:rFonts w:ascii="Arial" w:hAnsi="Arial" w:cs="Arial"/>
          <w:sz w:val="24"/>
          <w:szCs w:val="24"/>
        </w:rPr>
        <w:t xml:space="preserve"> </w:t>
      </w:r>
    </w:p>
    <w:p w:rsidR="00FF423E" w:rsidRPr="001C1E67" w:rsidRDefault="00FF423E" w:rsidP="00077F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7F9F" w:rsidRPr="001C1E67" w:rsidRDefault="001A2C2E" w:rsidP="00077F9F">
      <w:pPr>
        <w:pStyle w:val="Contedodatabela"/>
        <w:rPr>
          <w:rFonts w:ascii="Arial" w:hAnsi="Arial" w:cs="Arial"/>
          <w:b/>
        </w:rPr>
      </w:pPr>
      <w:hyperlink r:id="rId18" w:history="1">
        <w:r w:rsidR="00077F9F" w:rsidRPr="001C1E67">
          <w:rPr>
            <w:rStyle w:val="Hyperlink"/>
            <w:rFonts w:ascii="Arial" w:hAnsi="Arial" w:cs="Arial"/>
            <w:b/>
            <w:color w:val="auto"/>
            <w:u w:val="none"/>
          </w:rPr>
          <w:t>A Atuação da APACO na Construção de um Modelo Alternativo de Cooperação na Agricultura Familiar</w:t>
        </w:r>
      </w:hyperlink>
    </w:p>
    <w:p w:rsidR="00077F9F" w:rsidRPr="001C1E67" w:rsidRDefault="00077F9F" w:rsidP="00077F9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C1E67">
        <w:rPr>
          <w:rFonts w:ascii="Arial" w:hAnsi="Arial" w:cs="Arial"/>
          <w:sz w:val="24"/>
          <w:szCs w:val="24"/>
        </w:rPr>
        <w:t>Lauri</w:t>
      </w:r>
      <w:proofErr w:type="spellEnd"/>
      <w:r w:rsidRPr="001C1E67">
        <w:rPr>
          <w:rFonts w:ascii="Arial" w:hAnsi="Arial" w:cs="Arial"/>
          <w:sz w:val="24"/>
          <w:szCs w:val="24"/>
        </w:rPr>
        <w:t xml:space="preserve"> Luiz </w:t>
      </w:r>
      <w:proofErr w:type="spellStart"/>
      <w:r w:rsidRPr="001C1E67">
        <w:rPr>
          <w:rFonts w:ascii="Arial" w:hAnsi="Arial" w:cs="Arial"/>
          <w:sz w:val="24"/>
          <w:szCs w:val="24"/>
        </w:rPr>
        <w:t>Kunzler</w:t>
      </w:r>
      <w:proofErr w:type="spellEnd"/>
      <w:r w:rsidRPr="001C1E67">
        <w:rPr>
          <w:rFonts w:ascii="Arial" w:hAnsi="Arial" w:cs="Arial"/>
          <w:sz w:val="24"/>
          <w:szCs w:val="24"/>
        </w:rPr>
        <w:t xml:space="preserve"> </w:t>
      </w:r>
    </w:p>
    <w:p w:rsidR="00077F9F" w:rsidRPr="001C1E67" w:rsidRDefault="00077F9F" w:rsidP="00077F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7F9F" w:rsidRPr="001C1E67" w:rsidRDefault="001A2C2E" w:rsidP="00077F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hyperlink r:id="rId19" w:history="1">
        <w:r w:rsidR="00077F9F" w:rsidRPr="001C1E67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</w:rPr>
          <w:t>Pluriatividade na microrregião de Pinhalzinho/SC</w:t>
        </w:r>
      </w:hyperlink>
    </w:p>
    <w:p w:rsidR="00077F9F" w:rsidRPr="001C1E67" w:rsidRDefault="00077F9F" w:rsidP="00077F9F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proofErr w:type="spellStart"/>
      <w:r w:rsidRPr="001C1E67">
        <w:rPr>
          <w:rStyle w:val="Forte"/>
          <w:rFonts w:ascii="Arial" w:hAnsi="Arial" w:cs="Arial"/>
          <w:b w:val="0"/>
          <w:sz w:val="24"/>
          <w:szCs w:val="24"/>
        </w:rPr>
        <w:t>Lenoir</w:t>
      </w:r>
      <w:proofErr w:type="spellEnd"/>
      <w:r w:rsidRPr="001C1E67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1C1E67">
        <w:rPr>
          <w:rStyle w:val="Forte"/>
          <w:rFonts w:ascii="Arial" w:hAnsi="Arial" w:cs="Arial"/>
          <w:b w:val="0"/>
          <w:sz w:val="24"/>
          <w:szCs w:val="24"/>
        </w:rPr>
        <w:t>Heisler</w:t>
      </w:r>
      <w:proofErr w:type="spellEnd"/>
    </w:p>
    <w:p w:rsidR="00077F9F" w:rsidRPr="001C1E67" w:rsidRDefault="00C218F2" w:rsidP="00077F9F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proofErr w:type="spellStart"/>
      <w:r w:rsidRPr="001C1E67">
        <w:rPr>
          <w:rStyle w:val="Forte"/>
          <w:rFonts w:ascii="Arial" w:hAnsi="Arial" w:cs="Arial"/>
          <w:b w:val="0"/>
          <w:sz w:val="24"/>
          <w:szCs w:val="24"/>
        </w:rPr>
        <w:t>Irme</w:t>
      </w:r>
      <w:proofErr w:type="spellEnd"/>
      <w:r w:rsidRPr="001C1E67">
        <w:rPr>
          <w:rStyle w:val="Forte"/>
          <w:rFonts w:ascii="Arial" w:hAnsi="Arial" w:cs="Arial"/>
          <w:b w:val="0"/>
          <w:sz w:val="24"/>
          <w:szCs w:val="24"/>
        </w:rPr>
        <w:t xml:space="preserve"> Salete </w:t>
      </w:r>
      <w:proofErr w:type="spellStart"/>
      <w:r w:rsidRPr="001C1E67">
        <w:rPr>
          <w:rStyle w:val="Forte"/>
          <w:rFonts w:ascii="Arial" w:hAnsi="Arial" w:cs="Arial"/>
          <w:b w:val="0"/>
          <w:sz w:val="24"/>
          <w:szCs w:val="24"/>
        </w:rPr>
        <w:t>Bonamigo</w:t>
      </w:r>
      <w:proofErr w:type="spellEnd"/>
      <w:r w:rsidRPr="001C1E67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</w:p>
    <w:p w:rsidR="00C218F2" w:rsidRPr="001C1E67" w:rsidRDefault="00C218F2" w:rsidP="00077F9F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proofErr w:type="spellStart"/>
      <w:r w:rsidRPr="001C1E67">
        <w:rPr>
          <w:rStyle w:val="Forte"/>
          <w:rFonts w:ascii="Arial" w:hAnsi="Arial" w:cs="Arial"/>
          <w:b w:val="0"/>
          <w:sz w:val="24"/>
          <w:szCs w:val="24"/>
        </w:rPr>
        <w:t>Arlene</w:t>
      </w:r>
      <w:proofErr w:type="spellEnd"/>
      <w:r w:rsidRPr="001C1E67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1C1E67">
        <w:rPr>
          <w:rStyle w:val="Forte"/>
          <w:rFonts w:ascii="Arial" w:hAnsi="Arial" w:cs="Arial"/>
          <w:b w:val="0"/>
          <w:sz w:val="24"/>
          <w:szCs w:val="24"/>
        </w:rPr>
        <w:t>Renk</w:t>
      </w:r>
      <w:proofErr w:type="spellEnd"/>
      <w:r w:rsidRPr="001C1E67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</w:p>
    <w:p w:rsidR="00077F9F" w:rsidRPr="001C1E67" w:rsidRDefault="00077F9F" w:rsidP="00077F9F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:rsidR="00077F9F" w:rsidRPr="001C1E67" w:rsidRDefault="00077F9F" w:rsidP="00000DCE">
      <w:pPr>
        <w:pStyle w:val="Contedodatabela"/>
        <w:rPr>
          <w:rStyle w:val="Forte"/>
          <w:rFonts w:ascii="Arial" w:hAnsi="Arial" w:cs="Arial"/>
          <w:u w:val="single"/>
        </w:rPr>
      </w:pPr>
      <w:r w:rsidRPr="001C1E67">
        <w:rPr>
          <w:rStyle w:val="Forte"/>
          <w:rFonts w:ascii="Arial" w:hAnsi="Arial" w:cs="Arial"/>
          <w:u w:val="single"/>
        </w:rPr>
        <w:t xml:space="preserve">Bloco </w:t>
      </w:r>
      <w:proofErr w:type="gramStart"/>
      <w:r w:rsidRPr="001C1E67">
        <w:rPr>
          <w:rStyle w:val="Forte"/>
          <w:rFonts w:ascii="Arial" w:hAnsi="Arial" w:cs="Arial"/>
          <w:u w:val="single"/>
        </w:rPr>
        <w:t>3</w:t>
      </w:r>
      <w:proofErr w:type="gramEnd"/>
      <w:r w:rsidRPr="001C1E67">
        <w:rPr>
          <w:rStyle w:val="Forte"/>
          <w:rFonts w:ascii="Arial" w:hAnsi="Arial" w:cs="Arial"/>
          <w:u w:val="single"/>
        </w:rPr>
        <w:t xml:space="preserve">: </w:t>
      </w:r>
    </w:p>
    <w:p w:rsidR="00077F9F" w:rsidRPr="001C1E67" w:rsidRDefault="00077F9F" w:rsidP="00000DCE">
      <w:pPr>
        <w:pStyle w:val="Contedodatabela"/>
        <w:rPr>
          <w:rStyle w:val="Forte"/>
          <w:rFonts w:ascii="Arial" w:hAnsi="Arial" w:cs="Arial"/>
          <w:b w:val="0"/>
        </w:rPr>
      </w:pPr>
    </w:p>
    <w:p w:rsidR="00077F9F" w:rsidRPr="001C1E67" w:rsidRDefault="00077F9F" w:rsidP="00FF423E">
      <w:pPr>
        <w:pStyle w:val="Contedodatabela"/>
        <w:rPr>
          <w:rFonts w:ascii="Arial" w:hAnsi="Arial" w:cs="Arial"/>
          <w:b/>
        </w:rPr>
      </w:pPr>
      <w:r w:rsidRPr="001C1E67">
        <w:rPr>
          <w:rFonts w:ascii="Arial" w:hAnsi="Arial" w:cs="Arial"/>
          <w:b/>
        </w:rPr>
        <w:t>A</w:t>
      </w:r>
      <w:hyperlink r:id="rId20" w:history="1">
        <w:r w:rsidRPr="001C1E67">
          <w:rPr>
            <w:rStyle w:val="Hyperlink"/>
            <w:rFonts w:ascii="Arial" w:hAnsi="Arial" w:cs="Arial"/>
            <w:b/>
            <w:color w:val="auto"/>
            <w:u w:val="none"/>
          </w:rPr>
          <w:t xml:space="preserve">s vozes do Território do Tocantins no processo de desenvolvimento regional: contexto e </w:t>
        </w:r>
        <w:proofErr w:type="gramStart"/>
        <w:r w:rsidRPr="001C1E67">
          <w:rPr>
            <w:rStyle w:val="Hyperlink"/>
            <w:rFonts w:ascii="Arial" w:hAnsi="Arial" w:cs="Arial"/>
            <w:b/>
            <w:color w:val="auto"/>
            <w:u w:val="none"/>
          </w:rPr>
          <w:t>desafios.</w:t>
        </w:r>
        <w:proofErr w:type="gramEnd"/>
      </w:hyperlink>
    </w:p>
    <w:p w:rsidR="00077F9F" w:rsidRPr="001C1E67" w:rsidRDefault="00077F9F" w:rsidP="00FF423E">
      <w:pPr>
        <w:pStyle w:val="Contedodatabela"/>
        <w:rPr>
          <w:rStyle w:val="Forte"/>
          <w:rFonts w:ascii="Arial" w:hAnsi="Arial" w:cs="Arial"/>
          <w:b w:val="0"/>
          <w:lang w:eastAsia="en-US" w:bidi="ar-SA"/>
        </w:rPr>
      </w:pPr>
      <w:r w:rsidRPr="001C1E67">
        <w:rPr>
          <w:rStyle w:val="Forte"/>
          <w:rFonts w:ascii="Arial" w:hAnsi="Arial" w:cs="Arial"/>
          <w:b w:val="0"/>
        </w:rPr>
        <w:t xml:space="preserve">Maicon dos </w:t>
      </w:r>
      <w:proofErr w:type="gramStart"/>
      <w:r w:rsidRPr="001C1E67">
        <w:rPr>
          <w:rStyle w:val="Forte"/>
          <w:rFonts w:ascii="Arial" w:hAnsi="Arial" w:cs="Arial"/>
          <w:b w:val="0"/>
        </w:rPr>
        <w:t>Santos Ramos</w:t>
      </w:r>
      <w:proofErr w:type="gramEnd"/>
    </w:p>
    <w:p w:rsidR="00077F9F" w:rsidRPr="001C1E67" w:rsidRDefault="00077F9F" w:rsidP="00FF423E">
      <w:pPr>
        <w:pStyle w:val="Contedodatabela"/>
        <w:rPr>
          <w:rFonts w:ascii="Arial" w:hAnsi="Arial" w:cs="Arial"/>
        </w:rPr>
      </w:pPr>
      <w:r w:rsidRPr="001C1E67">
        <w:rPr>
          <w:rStyle w:val="Forte"/>
          <w:rFonts w:ascii="Arial" w:hAnsi="Arial" w:cs="Arial"/>
          <w:b w:val="0"/>
          <w:lang w:eastAsia="en-US" w:bidi="ar-SA"/>
        </w:rPr>
        <w:t>Nilton Marques de Oliveira</w:t>
      </w:r>
      <w:r w:rsidRPr="001C1E67">
        <w:rPr>
          <w:rFonts w:ascii="Arial" w:hAnsi="Arial" w:cs="Arial"/>
          <w:b/>
        </w:rPr>
        <w:br/>
      </w:r>
    </w:p>
    <w:p w:rsidR="00077F9F" w:rsidRPr="001C1E67" w:rsidRDefault="00077F9F" w:rsidP="00FF423E">
      <w:pPr>
        <w:pStyle w:val="Contedodatabela"/>
        <w:rPr>
          <w:rFonts w:ascii="Arial" w:hAnsi="Arial" w:cs="Arial"/>
          <w:b/>
        </w:rPr>
      </w:pPr>
      <w:r w:rsidRPr="001C1E67">
        <w:rPr>
          <w:rFonts w:ascii="Arial" w:hAnsi="Arial" w:cs="Arial"/>
        </w:rPr>
        <w:br/>
      </w:r>
      <w:hyperlink r:id="rId21" w:history="1">
        <w:r w:rsidRPr="001C1E67">
          <w:rPr>
            <w:rStyle w:val="Hyperlink"/>
            <w:rFonts w:ascii="Arial" w:hAnsi="Arial" w:cs="Arial"/>
            <w:b/>
            <w:color w:val="auto"/>
            <w:u w:val="none"/>
          </w:rPr>
          <w:t>Participação social e gestão territorial: um ensaio preliminar sobre disputas e consensos protagonizados no Conselho de Desenvolvimento do Território Cantuquiriguaçu - CONDETEC.</w:t>
        </w:r>
      </w:hyperlink>
    </w:p>
    <w:p w:rsidR="002A65E3" w:rsidRPr="001C1E67" w:rsidRDefault="002A65E3" w:rsidP="00FF423E">
      <w:pPr>
        <w:pStyle w:val="Contedodatabela"/>
        <w:rPr>
          <w:rStyle w:val="Forte"/>
          <w:rFonts w:ascii="Arial" w:hAnsi="Arial" w:cs="Arial"/>
          <w:b w:val="0"/>
        </w:rPr>
      </w:pPr>
      <w:r w:rsidRPr="001C1E67">
        <w:rPr>
          <w:rStyle w:val="Forte"/>
          <w:rFonts w:ascii="Arial" w:hAnsi="Arial" w:cs="Arial"/>
          <w:b w:val="0"/>
        </w:rPr>
        <w:t xml:space="preserve">Pedro Ivan </w:t>
      </w:r>
      <w:proofErr w:type="spellStart"/>
      <w:r w:rsidRPr="001C1E67">
        <w:rPr>
          <w:rStyle w:val="Forte"/>
          <w:rFonts w:ascii="Arial" w:hAnsi="Arial" w:cs="Arial"/>
          <w:b w:val="0"/>
        </w:rPr>
        <w:t>Christoffoli</w:t>
      </w:r>
      <w:proofErr w:type="spellEnd"/>
      <w:r w:rsidRPr="001C1E67">
        <w:rPr>
          <w:rStyle w:val="Forte"/>
          <w:rFonts w:ascii="Arial" w:hAnsi="Arial" w:cs="Arial"/>
          <w:b w:val="0"/>
        </w:rPr>
        <w:t xml:space="preserve"> </w:t>
      </w:r>
    </w:p>
    <w:p w:rsidR="002A65E3" w:rsidRPr="001C1E67" w:rsidRDefault="002A65E3" w:rsidP="00FF423E">
      <w:pPr>
        <w:pStyle w:val="Contedodatabela"/>
        <w:rPr>
          <w:rStyle w:val="Forte"/>
          <w:rFonts w:ascii="Arial" w:hAnsi="Arial" w:cs="Arial"/>
          <w:b w:val="0"/>
        </w:rPr>
      </w:pPr>
      <w:r w:rsidRPr="001C1E67">
        <w:rPr>
          <w:rStyle w:val="Forte"/>
          <w:rFonts w:ascii="Arial" w:hAnsi="Arial" w:cs="Arial"/>
          <w:b w:val="0"/>
        </w:rPr>
        <w:t xml:space="preserve">Marcia Luiza </w:t>
      </w:r>
      <w:proofErr w:type="spellStart"/>
      <w:r w:rsidRPr="001C1E67">
        <w:rPr>
          <w:rStyle w:val="Forte"/>
          <w:rFonts w:ascii="Arial" w:hAnsi="Arial" w:cs="Arial"/>
          <w:b w:val="0"/>
        </w:rPr>
        <w:t>Felippini</w:t>
      </w:r>
      <w:proofErr w:type="spellEnd"/>
    </w:p>
    <w:p w:rsidR="00077F9F" w:rsidRPr="001C1E67" w:rsidRDefault="00077F9F" w:rsidP="00FF423E">
      <w:pPr>
        <w:pStyle w:val="Contedodatabela"/>
        <w:rPr>
          <w:rStyle w:val="Forte"/>
          <w:rFonts w:ascii="Arial" w:hAnsi="Arial" w:cs="Arial"/>
          <w:b w:val="0"/>
        </w:rPr>
      </w:pPr>
      <w:r w:rsidRPr="001C1E67">
        <w:rPr>
          <w:rStyle w:val="Forte"/>
          <w:rFonts w:ascii="Arial" w:hAnsi="Arial" w:cs="Arial"/>
          <w:b w:val="0"/>
        </w:rPr>
        <w:t>Marcos Roberto Pires Gregolin</w:t>
      </w:r>
    </w:p>
    <w:p w:rsidR="002A65E3" w:rsidRPr="001C1E67" w:rsidRDefault="002A65E3" w:rsidP="00FF423E">
      <w:pPr>
        <w:pStyle w:val="Contedodatabela"/>
        <w:rPr>
          <w:rStyle w:val="Forte"/>
          <w:rFonts w:ascii="Arial" w:hAnsi="Arial" w:cs="Arial"/>
          <w:b w:val="0"/>
        </w:rPr>
      </w:pPr>
      <w:r w:rsidRPr="001C1E67">
        <w:rPr>
          <w:rStyle w:val="Forte"/>
          <w:rFonts w:ascii="Arial" w:hAnsi="Arial" w:cs="Arial"/>
          <w:b w:val="0"/>
        </w:rPr>
        <w:t xml:space="preserve">Cristina </w:t>
      </w:r>
      <w:proofErr w:type="spellStart"/>
      <w:r w:rsidRPr="001C1E67">
        <w:rPr>
          <w:rStyle w:val="Forte"/>
          <w:rFonts w:ascii="Arial" w:hAnsi="Arial" w:cs="Arial"/>
          <w:b w:val="0"/>
        </w:rPr>
        <w:t>Sturmer</w:t>
      </w:r>
      <w:proofErr w:type="spellEnd"/>
      <w:r w:rsidRPr="001C1E67">
        <w:rPr>
          <w:rStyle w:val="Forte"/>
          <w:rFonts w:ascii="Arial" w:hAnsi="Arial" w:cs="Arial"/>
          <w:b w:val="0"/>
        </w:rPr>
        <w:t xml:space="preserve"> dos Santos</w:t>
      </w:r>
    </w:p>
    <w:p w:rsidR="002A65E3" w:rsidRPr="001C1E67" w:rsidRDefault="002A65E3" w:rsidP="00FF423E">
      <w:pPr>
        <w:pStyle w:val="Contedodatabela"/>
        <w:rPr>
          <w:rFonts w:ascii="Arial" w:hAnsi="Arial" w:cs="Arial"/>
        </w:rPr>
      </w:pPr>
      <w:proofErr w:type="spellStart"/>
      <w:r w:rsidRPr="001C1E67">
        <w:rPr>
          <w:rStyle w:val="Forte"/>
          <w:rFonts w:ascii="Arial" w:hAnsi="Arial" w:cs="Arial"/>
          <w:b w:val="0"/>
        </w:rPr>
        <w:t>Osair</w:t>
      </w:r>
      <w:proofErr w:type="spellEnd"/>
      <w:r w:rsidRPr="001C1E67">
        <w:rPr>
          <w:rStyle w:val="Forte"/>
          <w:rFonts w:ascii="Arial" w:hAnsi="Arial" w:cs="Arial"/>
          <w:b w:val="0"/>
        </w:rPr>
        <w:t xml:space="preserve"> </w:t>
      </w:r>
      <w:proofErr w:type="spellStart"/>
      <w:r w:rsidRPr="001C1E67">
        <w:rPr>
          <w:rStyle w:val="Forte"/>
          <w:rFonts w:ascii="Arial" w:hAnsi="Arial" w:cs="Arial"/>
          <w:b w:val="0"/>
        </w:rPr>
        <w:t>Wrublak</w:t>
      </w:r>
      <w:proofErr w:type="spellEnd"/>
    </w:p>
    <w:p w:rsidR="00077F9F" w:rsidRPr="001C1E67" w:rsidRDefault="00077F9F" w:rsidP="00FF423E">
      <w:pPr>
        <w:pStyle w:val="Contedodatabela"/>
        <w:rPr>
          <w:rFonts w:ascii="Arial" w:hAnsi="Arial" w:cs="Arial"/>
        </w:rPr>
      </w:pPr>
    </w:p>
    <w:p w:rsidR="00077F9F" w:rsidRPr="001C1E67" w:rsidRDefault="00077F9F" w:rsidP="00FF423E">
      <w:pPr>
        <w:pStyle w:val="Contedodatabela"/>
        <w:rPr>
          <w:rFonts w:ascii="Arial" w:hAnsi="Arial" w:cs="Arial"/>
          <w:b/>
        </w:rPr>
      </w:pPr>
      <w:r w:rsidRPr="001C1E67">
        <w:rPr>
          <w:rFonts w:ascii="Arial" w:hAnsi="Arial" w:cs="Arial"/>
          <w:b/>
        </w:rPr>
        <w:t>O</w:t>
      </w:r>
      <w:hyperlink r:id="rId22" w:history="1">
        <w:r w:rsidRPr="001C1E67">
          <w:rPr>
            <w:rFonts w:ascii="Arial" w:hAnsi="Arial" w:cs="Arial"/>
            <w:b/>
          </w:rPr>
          <w:t xml:space="preserve"> I</w:t>
        </w:r>
        <w:r w:rsidRPr="001C1E67">
          <w:rPr>
            <w:rStyle w:val="Hyperlink"/>
            <w:rFonts w:ascii="Arial" w:hAnsi="Arial" w:cs="Arial"/>
            <w:b/>
            <w:color w:val="auto"/>
            <w:u w:val="none"/>
          </w:rPr>
          <w:t xml:space="preserve">nstituto Federal de Educação, Ciência e Tecnologia do Rio Grande do Sul - Campus Sertão: ações e articulações no </w:t>
        </w:r>
        <w:proofErr w:type="gramStart"/>
        <w:r w:rsidRPr="001C1E67">
          <w:rPr>
            <w:rStyle w:val="Hyperlink"/>
            <w:rFonts w:ascii="Arial" w:hAnsi="Arial" w:cs="Arial"/>
            <w:b/>
            <w:color w:val="auto"/>
            <w:u w:val="none"/>
          </w:rPr>
          <w:t>território.</w:t>
        </w:r>
        <w:proofErr w:type="gramEnd"/>
      </w:hyperlink>
    </w:p>
    <w:p w:rsidR="00077F9F" w:rsidRPr="001C1E67" w:rsidRDefault="00077F9F" w:rsidP="00FF423E">
      <w:pPr>
        <w:pStyle w:val="Contedodatabela"/>
        <w:rPr>
          <w:rStyle w:val="Forte"/>
          <w:rFonts w:ascii="Arial" w:eastAsia="Arial" w:hAnsi="Arial" w:cs="Arial"/>
          <w:b w:val="0"/>
          <w:lang w:eastAsia="en-US" w:bidi="ar-SA"/>
        </w:rPr>
      </w:pPr>
      <w:r w:rsidRPr="001C1E67">
        <w:rPr>
          <w:rStyle w:val="Forte"/>
          <w:rFonts w:ascii="Arial" w:hAnsi="Arial" w:cs="Arial"/>
          <w:b w:val="0"/>
        </w:rPr>
        <w:t xml:space="preserve">Vanessa Carla </w:t>
      </w:r>
      <w:proofErr w:type="spellStart"/>
      <w:r w:rsidRPr="001C1E67">
        <w:rPr>
          <w:rStyle w:val="Forte"/>
          <w:rFonts w:ascii="Arial" w:hAnsi="Arial" w:cs="Arial"/>
          <w:b w:val="0"/>
        </w:rPr>
        <w:t>Neckel</w:t>
      </w:r>
      <w:proofErr w:type="spellEnd"/>
    </w:p>
    <w:p w:rsidR="00077F9F" w:rsidRPr="001C1E67" w:rsidRDefault="00077F9F" w:rsidP="00FF423E">
      <w:pPr>
        <w:pStyle w:val="Contedodatabela"/>
        <w:rPr>
          <w:rFonts w:ascii="Arial" w:hAnsi="Arial" w:cs="Arial"/>
        </w:rPr>
      </w:pPr>
      <w:proofErr w:type="spellStart"/>
      <w:r w:rsidRPr="001C1E67">
        <w:rPr>
          <w:rStyle w:val="Forte"/>
          <w:rFonts w:ascii="Arial" w:eastAsia="Arial" w:hAnsi="Arial" w:cs="Arial"/>
          <w:b w:val="0"/>
          <w:lang w:eastAsia="en-US" w:bidi="ar-SA"/>
        </w:rPr>
        <w:t>Dunia</w:t>
      </w:r>
      <w:proofErr w:type="spellEnd"/>
      <w:r w:rsidRPr="001C1E67">
        <w:rPr>
          <w:rStyle w:val="Forte"/>
          <w:rFonts w:ascii="Arial" w:eastAsia="Arial" w:hAnsi="Arial" w:cs="Arial"/>
          <w:b w:val="0"/>
          <w:lang w:eastAsia="en-US" w:bidi="ar-SA"/>
        </w:rPr>
        <w:t xml:space="preserve"> </w:t>
      </w:r>
      <w:proofErr w:type="spellStart"/>
      <w:r w:rsidRPr="001C1E67">
        <w:rPr>
          <w:rStyle w:val="Forte"/>
          <w:rFonts w:ascii="Arial" w:eastAsia="Arial" w:hAnsi="Arial" w:cs="Arial"/>
          <w:b w:val="0"/>
          <w:lang w:eastAsia="en-US" w:bidi="ar-SA"/>
        </w:rPr>
        <w:t>Comerlatto</w:t>
      </w:r>
      <w:proofErr w:type="spellEnd"/>
      <w:r w:rsidRPr="001C1E67">
        <w:rPr>
          <w:rFonts w:ascii="Arial" w:hAnsi="Arial" w:cs="Arial"/>
        </w:rPr>
        <w:br/>
      </w:r>
    </w:p>
    <w:p w:rsidR="00077F9F" w:rsidRPr="001C1E67" w:rsidRDefault="00077F9F" w:rsidP="00000DCE">
      <w:pPr>
        <w:pStyle w:val="Contedodatabela"/>
        <w:rPr>
          <w:rFonts w:ascii="Arial" w:hAnsi="Arial" w:cs="Arial"/>
        </w:rPr>
      </w:pPr>
    </w:p>
    <w:tbl>
      <w:tblPr>
        <w:tblW w:w="0" w:type="auto"/>
        <w:tblInd w:w="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0"/>
      </w:tblGrid>
      <w:tr w:rsidR="00000DCE" w:rsidRPr="001C1E67" w:rsidTr="00A51C85">
        <w:tc>
          <w:tcPr>
            <w:tcW w:w="9630" w:type="dxa"/>
            <w:shd w:val="clear" w:color="auto" w:fill="auto"/>
            <w:vAlign w:val="center"/>
          </w:tcPr>
          <w:p w:rsidR="00000DCE" w:rsidRPr="001C1E67" w:rsidRDefault="001A2C2E" w:rsidP="00000DCE">
            <w:pPr>
              <w:pStyle w:val="Contedodatabela"/>
              <w:rPr>
                <w:rFonts w:ascii="Arial" w:hAnsi="Arial" w:cs="Arial"/>
                <w:b/>
              </w:rPr>
            </w:pPr>
            <w:hyperlink r:id="rId23" w:history="1">
              <w:r w:rsidR="00000DCE" w:rsidRPr="001C1E67">
                <w:rPr>
                  <w:rStyle w:val="Hyperlink"/>
                  <w:rFonts w:ascii="Arial" w:hAnsi="Arial" w:cs="Arial"/>
                  <w:b/>
                  <w:color w:val="auto"/>
                  <w:u w:val="none"/>
                </w:rPr>
                <w:t>Especificidades do Desenvolvimento Regional em torno do Carvão Mineral: atores e instituições em Candiota/RS</w:t>
              </w:r>
            </w:hyperlink>
          </w:p>
          <w:p w:rsidR="00000DCE" w:rsidRPr="001C1E67" w:rsidRDefault="00000DCE" w:rsidP="00000DCE">
            <w:pPr>
              <w:pStyle w:val="Contedodatabela"/>
              <w:rPr>
                <w:rStyle w:val="Forte"/>
                <w:rFonts w:ascii="Arial" w:hAnsi="Arial" w:cs="Arial"/>
                <w:b w:val="0"/>
              </w:rPr>
            </w:pPr>
            <w:proofErr w:type="spellStart"/>
            <w:r w:rsidRPr="001C1E67">
              <w:rPr>
                <w:rStyle w:val="Forte"/>
                <w:rFonts w:ascii="Arial" w:hAnsi="Arial" w:cs="Arial"/>
                <w:b w:val="0"/>
              </w:rPr>
              <w:t>Gleicy</w:t>
            </w:r>
            <w:proofErr w:type="spellEnd"/>
            <w:r w:rsidRPr="001C1E67">
              <w:rPr>
                <w:rStyle w:val="Forte"/>
                <w:rFonts w:ascii="Arial" w:hAnsi="Arial" w:cs="Arial"/>
                <w:b w:val="0"/>
              </w:rPr>
              <w:t xml:space="preserve"> Denise Vasques Moreira </w:t>
            </w:r>
          </w:p>
          <w:p w:rsidR="00000DCE" w:rsidRPr="001C1E67" w:rsidRDefault="00000DCE" w:rsidP="00000DCE">
            <w:pPr>
              <w:pStyle w:val="Contedodatabela"/>
              <w:rPr>
                <w:rStyle w:val="Forte"/>
                <w:rFonts w:ascii="Arial" w:hAnsi="Arial" w:cs="Arial"/>
                <w:b w:val="0"/>
              </w:rPr>
            </w:pPr>
          </w:p>
        </w:tc>
      </w:tr>
      <w:tr w:rsidR="00000DCE" w:rsidRPr="001C1E67" w:rsidTr="00A51C85">
        <w:tc>
          <w:tcPr>
            <w:tcW w:w="9630" w:type="dxa"/>
            <w:shd w:val="clear" w:color="auto" w:fill="auto"/>
            <w:vAlign w:val="center"/>
          </w:tcPr>
          <w:p w:rsidR="00000DCE" w:rsidRPr="001C1E67" w:rsidRDefault="001A2C2E" w:rsidP="00000DCE">
            <w:pPr>
              <w:pStyle w:val="Contedodatabela"/>
              <w:rPr>
                <w:rStyle w:val="Forte"/>
                <w:rFonts w:ascii="Arial" w:eastAsia="Arial" w:hAnsi="Arial" w:cs="Arial"/>
                <w:b w:val="0"/>
                <w:lang w:val="en-US"/>
              </w:rPr>
            </w:pPr>
            <w:hyperlink r:id="rId24" w:history="1">
              <w:r w:rsidR="00000DCE" w:rsidRPr="001C1E67">
                <w:rPr>
                  <w:rStyle w:val="Hyperlink"/>
                  <w:rFonts w:ascii="Arial" w:hAnsi="Arial" w:cs="Arial"/>
                  <w:b/>
                  <w:color w:val="auto"/>
                  <w:u w:val="none"/>
                </w:rPr>
                <w:t xml:space="preserve">O Desenvolvimento Regional por Meio dos Consórcios Públicos Intermunicipais: </w:t>
              </w:r>
              <w:r w:rsidR="00000DCE" w:rsidRPr="001C1E67">
                <w:rPr>
                  <w:rStyle w:val="Hyperlink"/>
                  <w:rFonts w:ascii="Arial" w:hAnsi="Arial" w:cs="Arial"/>
                  <w:b/>
                  <w:color w:val="auto"/>
                  <w:u w:val="none"/>
                </w:rPr>
                <w:lastRenderedPageBreak/>
                <w:t>Um Estudo da Proposta Desenvolvida na Região do Quiriri</w:t>
              </w:r>
            </w:hyperlink>
            <w:r w:rsidR="00000DCE" w:rsidRPr="001C1E67">
              <w:rPr>
                <w:rFonts w:ascii="Arial" w:hAnsi="Arial" w:cs="Arial"/>
                <w:b/>
              </w:rPr>
              <w:br/>
            </w:r>
            <w:r w:rsidR="00000DCE" w:rsidRPr="001C1E67">
              <w:rPr>
                <w:rStyle w:val="Forte"/>
                <w:rFonts w:ascii="Arial" w:hAnsi="Arial" w:cs="Arial"/>
                <w:b w:val="0"/>
              </w:rPr>
              <w:t xml:space="preserve">Everton Gabriel </w:t>
            </w:r>
            <w:proofErr w:type="spellStart"/>
            <w:r w:rsidR="00000DCE" w:rsidRPr="001C1E67">
              <w:rPr>
                <w:rStyle w:val="Forte"/>
                <w:rFonts w:ascii="Arial" w:hAnsi="Arial" w:cs="Arial"/>
                <w:b w:val="0"/>
              </w:rPr>
              <w:t>Bortoletti</w:t>
            </w:r>
            <w:proofErr w:type="spellEnd"/>
          </w:p>
          <w:p w:rsidR="00000DCE" w:rsidRPr="001C1E67" w:rsidRDefault="00000DCE" w:rsidP="00000DCE">
            <w:pPr>
              <w:pStyle w:val="Contedodatabela"/>
              <w:rPr>
                <w:rStyle w:val="Forte"/>
                <w:rFonts w:ascii="Arial" w:hAnsi="Arial" w:cs="Arial"/>
                <w:b w:val="0"/>
              </w:rPr>
            </w:pPr>
            <w:proofErr w:type="spellStart"/>
            <w:r w:rsidRPr="001C1E67">
              <w:rPr>
                <w:rStyle w:val="Forte"/>
                <w:rFonts w:ascii="Arial" w:eastAsia="Arial" w:hAnsi="Arial" w:cs="Arial"/>
                <w:b w:val="0"/>
                <w:lang w:val="en-US"/>
              </w:rPr>
              <w:t>Fransinês</w:t>
            </w:r>
            <w:proofErr w:type="spellEnd"/>
            <w:r w:rsidRPr="001C1E67">
              <w:rPr>
                <w:rStyle w:val="Forte"/>
                <w:rFonts w:ascii="Arial" w:eastAsia="Arial" w:hAnsi="Arial" w:cs="Arial"/>
                <w:b w:val="0"/>
                <w:lang w:val="en-US"/>
              </w:rPr>
              <w:t xml:space="preserve"> </w:t>
            </w:r>
            <w:proofErr w:type="spellStart"/>
            <w:r w:rsidRPr="001C1E67">
              <w:rPr>
                <w:rStyle w:val="Forte"/>
                <w:rFonts w:ascii="Arial" w:eastAsia="Arial" w:hAnsi="Arial" w:cs="Arial"/>
                <w:b w:val="0"/>
                <w:lang w:val="en-US"/>
              </w:rPr>
              <w:t>Swib</w:t>
            </w:r>
            <w:proofErr w:type="spellEnd"/>
            <w:r w:rsidRPr="001C1E67">
              <w:rPr>
                <w:rStyle w:val="Forte"/>
                <w:rFonts w:ascii="Arial" w:eastAsia="Arial" w:hAnsi="Arial" w:cs="Arial"/>
                <w:b w:val="0"/>
                <w:lang w:val="en-US"/>
              </w:rPr>
              <w:t xml:space="preserve"> </w:t>
            </w:r>
            <w:proofErr w:type="spellStart"/>
            <w:r w:rsidRPr="001C1E67">
              <w:rPr>
                <w:rStyle w:val="Forte"/>
                <w:rFonts w:ascii="Arial" w:eastAsia="Arial" w:hAnsi="Arial" w:cs="Arial"/>
                <w:b w:val="0"/>
                <w:lang w:val="en-US"/>
              </w:rPr>
              <w:t>Vaz</w:t>
            </w:r>
            <w:proofErr w:type="spellEnd"/>
            <w:r w:rsidRPr="001C1E67">
              <w:rPr>
                <w:rStyle w:val="Forte"/>
                <w:rFonts w:ascii="Arial" w:eastAsia="Arial" w:hAnsi="Arial" w:cs="Arial"/>
                <w:b w:val="0"/>
                <w:lang w:val="en-US"/>
              </w:rPr>
              <w:t xml:space="preserve"> </w:t>
            </w:r>
            <w:proofErr w:type="spellStart"/>
            <w:r w:rsidRPr="001C1E67">
              <w:rPr>
                <w:rStyle w:val="Forte"/>
                <w:rFonts w:ascii="Arial" w:eastAsia="Arial" w:hAnsi="Arial" w:cs="Arial"/>
                <w:b w:val="0"/>
                <w:lang w:val="en-US"/>
              </w:rPr>
              <w:t>Grokoski</w:t>
            </w:r>
            <w:proofErr w:type="spellEnd"/>
            <w:r w:rsidRPr="001C1E67">
              <w:rPr>
                <w:rFonts w:ascii="Arial" w:hAnsi="Arial" w:cs="Arial"/>
              </w:rPr>
              <w:br/>
            </w:r>
          </w:p>
        </w:tc>
      </w:tr>
    </w:tbl>
    <w:p w:rsidR="00077F9F" w:rsidRPr="001C1E67" w:rsidRDefault="00077F9F" w:rsidP="00000DCE">
      <w:pPr>
        <w:pStyle w:val="Contedodatabela"/>
        <w:rPr>
          <w:rFonts w:ascii="Arial" w:hAnsi="Arial" w:cs="Arial"/>
        </w:rPr>
      </w:pPr>
    </w:p>
    <w:p w:rsidR="00077F9F" w:rsidRPr="001C1E67" w:rsidRDefault="00077F9F" w:rsidP="00000DCE">
      <w:pPr>
        <w:spacing w:after="0"/>
        <w:rPr>
          <w:rStyle w:val="Forte"/>
          <w:rFonts w:ascii="Arial" w:hAnsi="Arial" w:cs="Arial"/>
          <w:b w:val="0"/>
          <w:sz w:val="24"/>
          <w:szCs w:val="24"/>
        </w:rPr>
      </w:pPr>
    </w:p>
    <w:p w:rsidR="00077F9F" w:rsidRPr="001C1E67" w:rsidRDefault="00000DCE" w:rsidP="00077F9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C1E67">
        <w:rPr>
          <w:rFonts w:ascii="Arial" w:hAnsi="Arial" w:cs="Arial"/>
          <w:b/>
          <w:sz w:val="24"/>
          <w:szCs w:val="24"/>
          <w:u w:val="single"/>
        </w:rPr>
        <w:t>GT</w:t>
      </w:r>
      <w:r w:rsidR="001F107D" w:rsidRPr="001C1E67">
        <w:rPr>
          <w:rFonts w:ascii="Arial" w:hAnsi="Arial" w:cs="Arial"/>
          <w:b/>
          <w:sz w:val="24"/>
          <w:szCs w:val="24"/>
          <w:u w:val="single"/>
        </w:rPr>
        <w:t>4</w:t>
      </w:r>
      <w:r w:rsidRPr="001C1E67">
        <w:rPr>
          <w:rFonts w:ascii="Arial" w:hAnsi="Arial" w:cs="Arial"/>
          <w:b/>
          <w:sz w:val="24"/>
          <w:szCs w:val="24"/>
          <w:u w:val="single"/>
        </w:rPr>
        <w:t xml:space="preserve"> - MOVIMENTOS SOCIAIS E DESAFIOS CONTEMPORÂNEOS </w:t>
      </w:r>
    </w:p>
    <w:p w:rsidR="00000DCE" w:rsidRPr="001C1E67" w:rsidRDefault="00000DCE" w:rsidP="00077F9F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C1E67">
        <w:rPr>
          <w:rFonts w:ascii="Arial" w:hAnsi="Arial" w:cs="Arial"/>
          <w:sz w:val="24"/>
          <w:szCs w:val="24"/>
        </w:rPr>
        <w:t xml:space="preserve">Coordenadores: </w:t>
      </w:r>
      <w:r w:rsidR="00976DA2" w:rsidRPr="001C1E67">
        <w:rPr>
          <w:rFonts w:ascii="Arial" w:hAnsi="Arial" w:cs="Arial"/>
          <w:sz w:val="24"/>
          <w:szCs w:val="24"/>
        </w:rPr>
        <w:t xml:space="preserve">Henrique Aniceto </w:t>
      </w:r>
      <w:proofErr w:type="spellStart"/>
      <w:r w:rsidR="00976DA2" w:rsidRPr="001C1E67">
        <w:rPr>
          <w:rFonts w:ascii="Arial" w:hAnsi="Arial" w:cs="Arial"/>
          <w:sz w:val="24"/>
          <w:szCs w:val="24"/>
        </w:rPr>
        <w:t>Kujawa</w:t>
      </w:r>
      <w:proofErr w:type="spellEnd"/>
      <w:r w:rsidR="00976DA2" w:rsidRPr="001C1E67">
        <w:rPr>
          <w:rFonts w:ascii="Arial" w:hAnsi="Arial" w:cs="Arial"/>
          <w:sz w:val="24"/>
          <w:szCs w:val="24"/>
        </w:rPr>
        <w:t xml:space="preserve"> e </w:t>
      </w:r>
      <w:r w:rsidR="00976DA2"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Miguel </w:t>
      </w:r>
      <w:proofErr w:type="spellStart"/>
      <w:r w:rsidR="00976DA2"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Angelo</w:t>
      </w:r>
      <w:proofErr w:type="spellEnd"/>
      <w:r w:rsidR="00976DA2"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Silva da Costa (</w:t>
      </w:r>
      <w:proofErr w:type="spellStart"/>
      <w:r w:rsidR="00976DA2"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Unochapecó</w:t>
      </w:r>
      <w:proofErr w:type="spellEnd"/>
      <w:r w:rsidR="00976DA2"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</w:p>
    <w:p w:rsidR="00FF423E" w:rsidRPr="001C1E67" w:rsidRDefault="00FF423E" w:rsidP="00077F9F">
      <w:pPr>
        <w:spacing w:after="0"/>
        <w:jc w:val="both"/>
        <w:rPr>
          <w:rFonts w:ascii="Arial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C1E67">
        <w:rPr>
          <w:rFonts w:ascii="Arial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Auditório R1 – Bloco R</w:t>
      </w:r>
    </w:p>
    <w:p w:rsidR="00FF423E" w:rsidRPr="001C1E67" w:rsidRDefault="00FF423E" w:rsidP="00077F9F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423E" w:rsidRPr="001C1E67" w:rsidRDefault="00FF423E" w:rsidP="00FF423E">
      <w:pPr>
        <w:rPr>
          <w:rFonts w:ascii="Arial" w:hAnsi="Arial" w:cs="Arial"/>
          <w:b/>
          <w:sz w:val="24"/>
          <w:szCs w:val="24"/>
          <w:u w:val="single"/>
        </w:rPr>
      </w:pPr>
      <w:r w:rsidRPr="001C1E67">
        <w:rPr>
          <w:rFonts w:ascii="Arial" w:hAnsi="Arial" w:cs="Arial"/>
          <w:b/>
          <w:sz w:val="24"/>
          <w:szCs w:val="24"/>
          <w:u w:val="single"/>
        </w:rPr>
        <w:t xml:space="preserve">Bloco </w:t>
      </w:r>
      <w:proofErr w:type="gramStart"/>
      <w:r w:rsidRPr="001C1E67">
        <w:rPr>
          <w:rFonts w:ascii="Arial" w:hAnsi="Arial" w:cs="Arial"/>
          <w:b/>
          <w:sz w:val="24"/>
          <w:szCs w:val="24"/>
          <w:u w:val="single"/>
        </w:rPr>
        <w:t>1</w:t>
      </w:r>
      <w:proofErr w:type="gramEnd"/>
      <w:r w:rsidRPr="001C1E67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FF423E" w:rsidRPr="001C1E67" w:rsidRDefault="001A2C2E" w:rsidP="00FF423E">
      <w:pPr>
        <w:spacing w:after="0"/>
        <w:rPr>
          <w:rFonts w:ascii="Arial" w:hAnsi="Arial" w:cs="Arial"/>
          <w:b/>
          <w:sz w:val="24"/>
          <w:szCs w:val="24"/>
        </w:rPr>
      </w:pPr>
      <w:hyperlink r:id="rId25" w:history="1">
        <w:r w:rsidR="00FF423E" w:rsidRPr="001C1E67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</w:rPr>
          <w:t>A Criminalização dos Movimentos Sociais: Agravantes Contemporâneos</w:t>
        </w:r>
      </w:hyperlink>
    </w:p>
    <w:p w:rsidR="00B11A33" w:rsidRPr="001C1E67" w:rsidRDefault="00FF423E" w:rsidP="00FF423E">
      <w:pPr>
        <w:spacing w:after="0"/>
        <w:rPr>
          <w:rStyle w:val="Forte"/>
          <w:rFonts w:ascii="Arial" w:hAnsi="Arial" w:cs="Arial"/>
          <w:b w:val="0"/>
          <w:sz w:val="24"/>
          <w:szCs w:val="24"/>
        </w:rPr>
      </w:pPr>
      <w:r w:rsidRPr="001C1E67">
        <w:rPr>
          <w:rStyle w:val="Forte"/>
          <w:rFonts w:ascii="Arial" w:hAnsi="Arial" w:cs="Arial"/>
          <w:b w:val="0"/>
          <w:sz w:val="24"/>
          <w:szCs w:val="24"/>
        </w:rPr>
        <w:t xml:space="preserve">Antônio </w:t>
      </w:r>
      <w:proofErr w:type="spellStart"/>
      <w:r w:rsidRPr="001C1E67">
        <w:rPr>
          <w:rStyle w:val="Forte"/>
          <w:rFonts w:ascii="Arial" w:hAnsi="Arial" w:cs="Arial"/>
          <w:b w:val="0"/>
          <w:sz w:val="24"/>
          <w:szCs w:val="24"/>
        </w:rPr>
        <w:t>Valmor</w:t>
      </w:r>
      <w:proofErr w:type="spellEnd"/>
      <w:r w:rsidRPr="001C1E67">
        <w:rPr>
          <w:rStyle w:val="Forte"/>
          <w:rFonts w:ascii="Arial" w:hAnsi="Arial" w:cs="Arial"/>
          <w:b w:val="0"/>
          <w:sz w:val="24"/>
          <w:szCs w:val="24"/>
        </w:rPr>
        <w:t xml:space="preserve"> de Campos</w:t>
      </w:r>
    </w:p>
    <w:p w:rsidR="00B11A33" w:rsidRPr="001C1E67" w:rsidRDefault="00B11A33" w:rsidP="00FF423E">
      <w:pPr>
        <w:spacing w:after="0"/>
        <w:rPr>
          <w:rFonts w:ascii="Arial" w:hAnsi="Arial" w:cs="Arial"/>
          <w:bCs/>
          <w:sz w:val="24"/>
          <w:szCs w:val="24"/>
        </w:rPr>
      </w:pPr>
      <w:r w:rsidRPr="001C1E67">
        <w:rPr>
          <w:rFonts w:ascii="Arial" w:hAnsi="Arial" w:cs="Arial"/>
          <w:bCs/>
          <w:sz w:val="24"/>
          <w:szCs w:val="24"/>
        </w:rPr>
        <w:t xml:space="preserve">Carmem Rejane Flores </w:t>
      </w:r>
      <w:proofErr w:type="spellStart"/>
      <w:r w:rsidRPr="001C1E67">
        <w:rPr>
          <w:rFonts w:ascii="Arial" w:hAnsi="Arial" w:cs="Arial"/>
          <w:bCs/>
          <w:sz w:val="24"/>
          <w:szCs w:val="24"/>
        </w:rPr>
        <w:t>Wiznienskya</w:t>
      </w:r>
      <w:proofErr w:type="spellEnd"/>
    </w:p>
    <w:p w:rsidR="00FF423E" w:rsidRPr="001C1E67" w:rsidRDefault="00B11A33" w:rsidP="00FF423E">
      <w:pPr>
        <w:spacing w:after="0"/>
        <w:rPr>
          <w:rFonts w:ascii="Arial" w:hAnsi="Arial" w:cs="Arial"/>
          <w:sz w:val="24"/>
          <w:szCs w:val="24"/>
        </w:rPr>
      </w:pPr>
      <w:r w:rsidRPr="001C1E67">
        <w:rPr>
          <w:rFonts w:ascii="Arial" w:hAnsi="Arial" w:cs="Arial"/>
          <w:sz w:val="24"/>
          <w:szCs w:val="24"/>
        </w:rPr>
        <w:t xml:space="preserve">Jane </w:t>
      </w:r>
      <w:proofErr w:type="spellStart"/>
      <w:r w:rsidRPr="001C1E67">
        <w:rPr>
          <w:rFonts w:ascii="Arial" w:hAnsi="Arial" w:cs="Arial"/>
          <w:sz w:val="24"/>
          <w:szCs w:val="24"/>
        </w:rPr>
        <w:t>Acordi</w:t>
      </w:r>
      <w:proofErr w:type="spellEnd"/>
      <w:r w:rsidRPr="001C1E67">
        <w:rPr>
          <w:rFonts w:ascii="Arial" w:hAnsi="Arial" w:cs="Arial"/>
          <w:sz w:val="24"/>
          <w:szCs w:val="24"/>
        </w:rPr>
        <w:t xml:space="preserve"> de Campos</w:t>
      </w:r>
      <w:r w:rsidR="00FF423E" w:rsidRPr="001C1E67">
        <w:rPr>
          <w:rFonts w:ascii="Arial" w:hAnsi="Arial" w:cs="Arial"/>
          <w:sz w:val="24"/>
          <w:szCs w:val="24"/>
        </w:rPr>
        <w:br/>
      </w:r>
    </w:p>
    <w:p w:rsidR="00FF423E" w:rsidRPr="001C1E67" w:rsidRDefault="00041F5C" w:rsidP="00077F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C1E67">
        <w:rPr>
          <w:rFonts w:ascii="Arial" w:hAnsi="Arial" w:cs="Arial"/>
          <w:b/>
          <w:sz w:val="24"/>
          <w:szCs w:val="24"/>
        </w:rPr>
        <w:t xml:space="preserve">Ainda Existem Latifúndios no Brasil? E em Santa Catarina? Uma Análise do Espaço Agrário Catarinense. </w:t>
      </w:r>
    </w:p>
    <w:p w:rsidR="00041F5C" w:rsidRPr="001C1E67" w:rsidRDefault="00041F5C" w:rsidP="00077F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1E67">
        <w:rPr>
          <w:rFonts w:ascii="Arial" w:hAnsi="Arial" w:cs="Arial"/>
          <w:sz w:val="24"/>
          <w:szCs w:val="24"/>
        </w:rPr>
        <w:t xml:space="preserve">Alcione </w:t>
      </w:r>
      <w:proofErr w:type="spellStart"/>
      <w:r w:rsidRPr="001C1E67">
        <w:rPr>
          <w:rFonts w:ascii="Arial" w:hAnsi="Arial" w:cs="Arial"/>
          <w:sz w:val="24"/>
          <w:szCs w:val="24"/>
        </w:rPr>
        <w:t>Talaska</w:t>
      </w:r>
      <w:proofErr w:type="spellEnd"/>
    </w:p>
    <w:p w:rsidR="00041F5C" w:rsidRPr="001C1E67" w:rsidRDefault="00041F5C" w:rsidP="00077F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1F5C" w:rsidRPr="001C1E67" w:rsidRDefault="00041F5C" w:rsidP="00077F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C1E67">
        <w:rPr>
          <w:rFonts w:ascii="Arial" w:hAnsi="Arial" w:cs="Arial"/>
          <w:b/>
          <w:sz w:val="24"/>
          <w:szCs w:val="24"/>
        </w:rPr>
        <w:t>Assentamento Dom José Gomes e as Relações Comunitárias</w:t>
      </w:r>
    </w:p>
    <w:p w:rsidR="00041F5C" w:rsidRPr="001C1E67" w:rsidRDefault="00041F5C" w:rsidP="00B11A33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Andreza Letícia </w:t>
      </w:r>
      <w:proofErr w:type="spellStart"/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Tessaro</w:t>
      </w:r>
      <w:proofErr w:type="spellEnd"/>
    </w:p>
    <w:p w:rsidR="00B11A33" w:rsidRPr="001C1E67" w:rsidRDefault="00B11A33" w:rsidP="00B11A3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C1E67">
        <w:rPr>
          <w:rFonts w:ascii="Arial" w:hAnsi="Arial" w:cs="Arial"/>
          <w:color w:val="000000"/>
          <w:sz w:val="24"/>
          <w:szCs w:val="24"/>
        </w:rPr>
        <w:t xml:space="preserve">Cristiane </w:t>
      </w:r>
      <w:proofErr w:type="spellStart"/>
      <w:r w:rsidRPr="001C1E67">
        <w:rPr>
          <w:rFonts w:ascii="Arial" w:hAnsi="Arial" w:cs="Arial"/>
          <w:color w:val="000000"/>
          <w:sz w:val="24"/>
          <w:szCs w:val="24"/>
        </w:rPr>
        <w:t>Tonezer</w:t>
      </w:r>
      <w:proofErr w:type="spellEnd"/>
    </w:p>
    <w:p w:rsidR="00B11A33" w:rsidRPr="001C1E67" w:rsidRDefault="00B11A33" w:rsidP="00B11A3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C1E67">
        <w:rPr>
          <w:rFonts w:ascii="Arial" w:hAnsi="Arial" w:cs="Arial"/>
          <w:color w:val="000000"/>
          <w:sz w:val="24"/>
          <w:szCs w:val="24"/>
        </w:rPr>
        <w:t>Kaliandra</w:t>
      </w:r>
      <w:proofErr w:type="spellEnd"/>
      <w:r w:rsidRPr="001C1E67">
        <w:rPr>
          <w:rFonts w:ascii="Arial" w:hAnsi="Arial" w:cs="Arial"/>
          <w:color w:val="000000"/>
          <w:sz w:val="24"/>
          <w:szCs w:val="24"/>
        </w:rPr>
        <w:t xml:space="preserve"> Dara Marta </w:t>
      </w:r>
    </w:p>
    <w:p w:rsidR="00B11A33" w:rsidRPr="001C1E67" w:rsidRDefault="00B11A33" w:rsidP="00B11A3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C1E67">
        <w:rPr>
          <w:rFonts w:ascii="Arial" w:hAnsi="Arial" w:cs="Arial"/>
          <w:color w:val="000000"/>
          <w:sz w:val="24"/>
          <w:szCs w:val="24"/>
        </w:rPr>
        <w:t xml:space="preserve">Maria Carolina da Silveira </w:t>
      </w:r>
      <w:proofErr w:type="spellStart"/>
      <w:r w:rsidRPr="001C1E67">
        <w:rPr>
          <w:rFonts w:ascii="Arial" w:hAnsi="Arial" w:cs="Arial"/>
          <w:color w:val="000000"/>
          <w:sz w:val="24"/>
          <w:szCs w:val="24"/>
        </w:rPr>
        <w:t>Moesch</w:t>
      </w:r>
      <w:proofErr w:type="spellEnd"/>
    </w:p>
    <w:p w:rsidR="00B11A33" w:rsidRPr="001C1E67" w:rsidRDefault="00B11A33" w:rsidP="00B11A3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C1E67">
        <w:rPr>
          <w:rFonts w:ascii="Arial" w:hAnsi="Arial" w:cs="Arial"/>
          <w:color w:val="000000"/>
          <w:sz w:val="24"/>
          <w:szCs w:val="24"/>
        </w:rPr>
        <w:t xml:space="preserve">Teresinha Rita </w:t>
      </w:r>
      <w:proofErr w:type="spellStart"/>
      <w:r w:rsidRPr="001C1E67">
        <w:rPr>
          <w:rFonts w:ascii="Arial" w:hAnsi="Arial" w:cs="Arial"/>
          <w:color w:val="000000"/>
          <w:sz w:val="24"/>
          <w:szCs w:val="24"/>
        </w:rPr>
        <w:t>Boufleuer</w:t>
      </w:r>
      <w:proofErr w:type="spellEnd"/>
    </w:p>
    <w:p w:rsidR="00041F5C" w:rsidRPr="001C1E67" w:rsidRDefault="00041F5C" w:rsidP="00077F9F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77FCA" w:rsidRPr="001C1E67" w:rsidRDefault="00A77FCA" w:rsidP="00A77FC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C1E67">
        <w:rPr>
          <w:rFonts w:ascii="Arial" w:hAnsi="Arial" w:cs="Arial"/>
          <w:b/>
          <w:sz w:val="24"/>
          <w:szCs w:val="24"/>
        </w:rPr>
        <w:t xml:space="preserve">Revisão da Teoria da Ação com Freire e Habermas: Dilemas e Desafios da Extensão Rural. </w:t>
      </w:r>
    </w:p>
    <w:p w:rsidR="00A77FCA" w:rsidRPr="001C1E67" w:rsidRDefault="00A77FCA" w:rsidP="00A77FCA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Juliano Vitoria Domingues</w:t>
      </w:r>
    </w:p>
    <w:p w:rsidR="00A77FCA" w:rsidRPr="001C1E67" w:rsidRDefault="00A77FCA" w:rsidP="00A77FCA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Leonel </w:t>
      </w:r>
      <w:proofErr w:type="spellStart"/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Piovezana</w:t>
      </w:r>
      <w:proofErr w:type="spellEnd"/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A77FCA" w:rsidRDefault="00A77FCA" w:rsidP="00077F9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41F5C" w:rsidRPr="001C1E67" w:rsidRDefault="00041F5C" w:rsidP="00077F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C1E67">
        <w:rPr>
          <w:rFonts w:ascii="Arial" w:hAnsi="Arial" w:cs="Arial"/>
          <w:b/>
          <w:sz w:val="24"/>
          <w:szCs w:val="24"/>
        </w:rPr>
        <w:t xml:space="preserve">O Movimento de Mulheres Camponesas (MMC) e a Defesa do Direito à Saúde: organização e luta. </w:t>
      </w:r>
    </w:p>
    <w:p w:rsidR="00041F5C" w:rsidRPr="001C1E67" w:rsidRDefault="00041F5C" w:rsidP="00B11A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1E67">
        <w:rPr>
          <w:rFonts w:ascii="Arial" w:hAnsi="Arial" w:cs="Arial"/>
          <w:sz w:val="24"/>
          <w:szCs w:val="24"/>
        </w:rPr>
        <w:t xml:space="preserve">Andressa </w:t>
      </w:r>
      <w:proofErr w:type="spellStart"/>
      <w:r w:rsidRPr="001C1E67">
        <w:rPr>
          <w:rFonts w:ascii="Arial" w:hAnsi="Arial" w:cs="Arial"/>
          <w:sz w:val="24"/>
          <w:szCs w:val="24"/>
        </w:rPr>
        <w:t>Bertoncello</w:t>
      </w:r>
      <w:proofErr w:type="spellEnd"/>
      <w:r w:rsidRPr="001C1E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E67">
        <w:rPr>
          <w:rFonts w:ascii="Arial" w:hAnsi="Arial" w:cs="Arial"/>
          <w:sz w:val="24"/>
          <w:szCs w:val="24"/>
        </w:rPr>
        <w:t>Valandro</w:t>
      </w:r>
      <w:proofErr w:type="spellEnd"/>
    </w:p>
    <w:p w:rsidR="00B11A33" w:rsidRPr="001C1E67" w:rsidRDefault="00B11A33" w:rsidP="00B11A33">
      <w:pPr>
        <w:spacing w:after="0" w:line="240" w:lineRule="auto"/>
        <w:rPr>
          <w:rFonts w:ascii="Arial" w:hAnsi="Arial" w:cs="Arial"/>
        </w:rPr>
      </w:pPr>
      <w:r w:rsidRPr="001C1E67">
        <w:rPr>
          <w:rFonts w:ascii="Arial" w:hAnsi="Arial" w:cs="Arial"/>
          <w:sz w:val="24"/>
          <w:szCs w:val="24"/>
        </w:rPr>
        <w:t xml:space="preserve">Elizandra </w:t>
      </w:r>
      <w:proofErr w:type="spellStart"/>
      <w:r w:rsidRPr="001C1E67">
        <w:rPr>
          <w:rFonts w:ascii="Arial" w:hAnsi="Arial" w:cs="Arial"/>
          <w:sz w:val="24"/>
          <w:szCs w:val="24"/>
        </w:rPr>
        <w:t>Wilke</w:t>
      </w:r>
      <w:proofErr w:type="spellEnd"/>
    </w:p>
    <w:p w:rsidR="00B11A33" w:rsidRPr="001C1E67" w:rsidRDefault="00B11A33" w:rsidP="00B11A33">
      <w:pPr>
        <w:spacing w:after="0" w:line="240" w:lineRule="auto"/>
        <w:rPr>
          <w:rFonts w:ascii="Arial" w:hAnsi="Arial" w:cs="Arial"/>
        </w:rPr>
      </w:pPr>
      <w:r w:rsidRPr="001C1E67">
        <w:rPr>
          <w:rFonts w:ascii="Arial" w:hAnsi="Arial" w:cs="Arial"/>
          <w:sz w:val="24"/>
          <w:szCs w:val="24"/>
        </w:rPr>
        <w:t xml:space="preserve">Rosana Maria </w:t>
      </w:r>
      <w:proofErr w:type="spellStart"/>
      <w:r w:rsidRPr="001C1E67">
        <w:rPr>
          <w:rFonts w:ascii="Arial" w:hAnsi="Arial" w:cs="Arial"/>
          <w:sz w:val="24"/>
          <w:szCs w:val="24"/>
        </w:rPr>
        <w:t>Badalotti</w:t>
      </w:r>
      <w:proofErr w:type="spellEnd"/>
    </w:p>
    <w:p w:rsidR="00B11A33" w:rsidRPr="001C1E67" w:rsidRDefault="00B11A33" w:rsidP="00B11A33">
      <w:pPr>
        <w:spacing w:after="0" w:line="240" w:lineRule="auto"/>
        <w:rPr>
          <w:rFonts w:ascii="Arial" w:hAnsi="Arial" w:cs="Arial"/>
        </w:rPr>
      </w:pPr>
      <w:r w:rsidRPr="001C1E67">
        <w:rPr>
          <w:rFonts w:ascii="Arial" w:hAnsi="Arial" w:cs="Arial"/>
          <w:sz w:val="24"/>
          <w:szCs w:val="24"/>
        </w:rPr>
        <w:t xml:space="preserve">Maria Elisabeth </w:t>
      </w:r>
      <w:proofErr w:type="spellStart"/>
      <w:r w:rsidRPr="001C1E67">
        <w:rPr>
          <w:rFonts w:ascii="Arial" w:hAnsi="Arial" w:cs="Arial"/>
          <w:sz w:val="24"/>
          <w:szCs w:val="24"/>
        </w:rPr>
        <w:t>Kleba</w:t>
      </w:r>
      <w:proofErr w:type="spellEnd"/>
      <w:r w:rsidRPr="001C1E67">
        <w:rPr>
          <w:rFonts w:ascii="Arial" w:hAnsi="Arial" w:cs="Arial"/>
          <w:sz w:val="24"/>
          <w:szCs w:val="24"/>
        </w:rPr>
        <w:t xml:space="preserve"> da Silva</w:t>
      </w:r>
    </w:p>
    <w:p w:rsidR="00B11A33" w:rsidRPr="001C1E67" w:rsidRDefault="00B11A33" w:rsidP="00B11A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1E67">
        <w:rPr>
          <w:rFonts w:ascii="Arial" w:hAnsi="Arial" w:cs="Arial"/>
          <w:sz w:val="24"/>
          <w:szCs w:val="24"/>
        </w:rPr>
        <w:t xml:space="preserve">Noemi Margarida </w:t>
      </w:r>
      <w:proofErr w:type="spellStart"/>
      <w:r w:rsidRPr="001C1E67">
        <w:rPr>
          <w:rFonts w:ascii="Arial" w:hAnsi="Arial" w:cs="Arial"/>
          <w:sz w:val="24"/>
          <w:szCs w:val="24"/>
        </w:rPr>
        <w:t>Krefta</w:t>
      </w:r>
      <w:proofErr w:type="spellEnd"/>
    </w:p>
    <w:p w:rsidR="00041F5C" w:rsidRPr="001C1E67" w:rsidRDefault="00041F5C" w:rsidP="00077F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1F5C" w:rsidRPr="001C1E67" w:rsidRDefault="00041F5C" w:rsidP="00077F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C1E67">
        <w:rPr>
          <w:rFonts w:ascii="Arial" w:hAnsi="Arial" w:cs="Arial"/>
          <w:b/>
          <w:sz w:val="24"/>
          <w:szCs w:val="24"/>
        </w:rPr>
        <w:t xml:space="preserve">Juventude Rural e Políticas Públicas: avanços e limites. </w:t>
      </w:r>
    </w:p>
    <w:p w:rsidR="00041F5C" w:rsidRPr="001C1E67" w:rsidRDefault="00041F5C" w:rsidP="00077F9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C1E67">
        <w:rPr>
          <w:rFonts w:ascii="Arial" w:hAnsi="Arial" w:cs="Arial"/>
          <w:sz w:val="24"/>
          <w:szCs w:val="24"/>
        </w:rPr>
        <w:t>Maxemino</w:t>
      </w:r>
      <w:proofErr w:type="spellEnd"/>
      <w:r w:rsidRPr="001C1E67">
        <w:rPr>
          <w:rFonts w:ascii="Arial" w:hAnsi="Arial" w:cs="Arial"/>
          <w:sz w:val="24"/>
          <w:szCs w:val="24"/>
        </w:rPr>
        <w:t xml:space="preserve"> </w:t>
      </w:r>
      <w:r w:rsidR="001521F5" w:rsidRPr="001C1E67">
        <w:rPr>
          <w:rFonts w:ascii="Arial" w:hAnsi="Arial" w:cs="Arial"/>
          <w:sz w:val="24"/>
          <w:szCs w:val="24"/>
        </w:rPr>
        <w:t xml:space="preserve">Luiz </w:t>
      </w:r>
      <w:r w:rsidRPr="001C1E67">
        <w:rPr>
          <w:rFonts w:ascii="Arial" w:hAnsi="Arial" w:cs="Arial"/>
          <w:sz w:val="24"/>
          <w:szCs w:val="24"/>
        </w:rPr>
        <w:t xml:space="preserve">Martinelli </w:t>
      </w:r>
    </w:p>
    <w:p w:rsidR="001521F5" w:rsidRPr="001C1E67" w:rsidRDefault="001521F5" w:rsidP="00077F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1E67">
        <w:rPr>
          <w:rFonts w:ascii="Arial" w:hAnsi="Arial" w:cs="Arial"/>
          <w:sz w:val="24"/>
          <w:szCs w:val="24"/>
        </w:rPr>
        <w:t xml:space="preserve">Sonia </w:t>
      </w:r>
      <w:proofErr w:type="spellStart"/>
      <w:r w:rsidRPr="001C1E67">
        <w:rPr>
          <w:rFonts w:ascii="Arial" w:hAnsi="Arial" w:cs="Arial"/>
          <w:sz w:val="24"/>
          <w:szCs w:val="24"/>
        </w:rPr>
        <w:t>Bottega</w:t>
      </w:r>
      <w:proofErr w:type="spellEnd"/>
      <w:r w:rsidRPr="001C1E67">
        <w:rPr>
          <w:rFonts w:ascii="Arial" w:hAnsi="Arial" w:cs="Arial"/>
          <w:sz w:val="24"/>
          <w:szCs w:val="24"/>
        </w:rPr>
        <w:t xml:space="preserve"> </w:t>
      </w:r>
    </w:p>
    <w:p w:rsidR="00041F5C" w:rsidRPr="001C1E67" w:rsidRDefault="00041F5C" w:rsidP="00077F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1F5C" w:rsidRPr="001C1E67" w:rsidRDefault="00832395" w:rsidP="00077F9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C1E67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Bloco </w:t>
      </w:r>
      <w:proofErr w:type="gramStart"/>
      <w:r w:rsidRPr="001C1E67">
        <w:rPr>
          <w:rFonts w:ascii="Arial" w:hAnsi="Arial" w:cs="Arial"/>
          <w:b/>
          <w:sz w:val="24"/>
          <w:szCs w:val="24"/>
          <w:u w:val="single"/>
        </w:rPr>
        <w:t>2</w:t>
      </w:r>
      <w:proofErr w:type="gramEnd"/>
      <w:r w:rsidRPr="001C1E67">
        <w:rPr>
          <w:rFonts w:ascii="Arial" w:hAnsi="Arial" w:cs="Arial"/>
          <w:b/>
          <w:sz w:val="24"/>
          <w:szCs w:val="24"/>
          <w:u w:val="single"/>
        </w:rPr>
        <w:t>:</w:t>
      </w:r>
    </w:p>
    <w:p w:rsidR="00041F5C" w:rsidRPr="001C1E67" w:rsidRDefault="00041F5C" w:rsidP="00077F9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32395" w:rsidRPr="001C1E67" w:rsidRDefault="00832395" w:rsidP="00077F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C1E67">
        <w:rPr>
          <w:rFonts w:ascii="Arial" w:hAnsi="Arial" w:cs="Arial"/>
          <w:b/>
          <w:sz w:val="24"/>
          <w:szCs w:val="24"/>
        </w:rPr>
        <w:t>A Educação do Campo no cenário das Lutas Sociais</w:t>
      </w:r>
    </w:p>
    <w:p w:rsidR="00832395" w:rsidRPr="001C1E67" w:rsidRDefault="00832395" w:rsidP="00077F9F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Naira Estela </w:t>
      </w:r>
      <w:proofErr w:type="spellStart"/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Roesler</w:t>
      </w:r>
      <w:proofErr w:type="spellEnd"/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Mohr</w:t>
      </w:r>
      <w:proofErr w:type="spellEnd"/>
    </w:p>
    <w:p w:rsidR="001C1E67" w:rsidRPr="001C1E67" w:rsidRDefault="001C1E67" w:rsidP="00077F9F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C1E67">
        <w:rPr>
          <w:rFonts w:ascii="Arial" w:hAnsi="Arial" w:cs="Arial"/>
          <w:sz w:val="24"/>
          <w:szCs w:val="24"/>
        </w:rPr>
        <w:t xml:space="preserve">Matheus Fernando </w:t>
      </w:r>
      <w:proofErr w:type="spellStart"/>
      <w:r w:rsidRPr="001C1E67">
        <w:rPr>
          <w:rFonts w:ascii="Arial" w:hAnsi="Arial" w:cs="Arial"/>
          <w:sz w:val="24"/>
          <w:szCs w:val="24"/>
        </w:rPr>
        <w:t>Mohr</w:t>
      </w:r>
      <w:proofErr w:type="spellEnd"/>
    </w:p>
    <w:p w:rsidR="00832395" w:rsidRPr="001C1E67" w:rsidRDefault="00832395" w:rsidP="00077F9F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32395" w:rsidRPr="001C1E67" w:rsidRDefault="00832395" w:rsidP="00077F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C1E67">
        <w:rPr>
          <w:rFonts w:ascii="Arial" w:hAnsi="Arial" w:cs="Arial"/>
          <w:b/>
          <w:sz w:val="24"/>
          <w:szCs w:val="24"/>
        </w:rPr>
        <w:t xml:space="preserve">Avaliação da aprendizagem de estudantes com deficiência visual na universidade. </w:t>
      </w:r>
    </w:p>
    <w:p w:rsidR="00832395" w:rsidRPr="001C1E67" w:rsidRDefault="00832395" w:rsidP="00077F9F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Tania Mara </w:t>
      </w:r>
      <w:proofErr w:type="spellStart"/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Zancanaro</w:t>
      </w:r>
      <w:proofErr w:type="spellEnd"/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C1E6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Pieczkowski</w:t>
      </w:r>
      <w:proofErr w:type="spellEnd"/>
    </w:p>
    <w:p w:rsidR="001C1E67" w:rsidRPr="001C1E67" w:rsidRDefault="001C1E67" w:rsidP="00077F9F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1C1E67">
        <w:rPr>
          <w:rFonts w:ascii="Arial" w:hAnsi="Arial" w:cs="Arial"/>
          <w:sz w:val="24"/>
          <w:szCs w:val="24"/>
        </w:rPr>
        <w:t>Jiovana</w:t>
      </w:r>
      <w:proofErr w:type="spellEnd"/>
      <w:r w:rsidRPr="001C1E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E67">
        <w:rPr>
          <w:rFonts w:ascii="Arial" w:hAnsi="Arial" w:cs="Arial"/>
          <w:sz w:val="24"/>
          <w:szCs w:val="24"/>
        </w:rPr>
        <w:t>Grapilha</w:t>
      </w:r>
      <w:proofErr w:type="spellEnd"/>
    </w:p>
    <w:p w:rsidR="00832395" w:rsidRPr="001C1E67" w:rsidRDefault="00832395" w:rsidP="00077F9F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32395" w:rsidRPr="001C1E67" w:rsidRDefault="00832395" w:rsidP="00077F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C1E67">
        <w:rPr>
          <w:rFonts w:ascii="Arial" w:hAnsi="Arial" w:cs="Arial"/>
          <w:b/>
          <w:sz w:val="24"/>
          <w:szCs w:val="24"/>
        </w:rPr>
        <w:t>O Sistema CRESOL e o Instituto de Formação do Cooperativismo</w:t>
      </w:r>
      <w:r w:rsidRPr="001C1E67">
        <w:rPr>
          <w:rFonts w:ascii="Arial" w:hAnsi="Arial" w:cs="Arial"/>
          <w:sz w:val="24"/>
          <w:szCs w:val="24"/>
        </w:rPr>
        <w:t xml:space="preserve"> </w:t>
      </w:r>
      <w:r w:rsidRPr="001C1E67">
        <w:rPr>
          <w:rFonts w:ascii="Arial" w:hAnsi="Arial" w:cs="Arial"/>
          <w:b/>
          <w:sz w:val="24"/>
          <w:szCs w:val="24"/>
        </w:rPr>
        <w:t xml:space="preserve">Solidário (INFOCOS) - Ações e contribuições da formação cooperativista. </w:t>
      </w:r>
    </w:p>
    <w:p w:rsidR="00832395" w:rsidRPr="001C1E67" w:rsidRDefault="00832395" w:rsidP="00077F9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C1E67">
        <w:rPr>
          <w:rFonts w:ascii="Arial" w:hAnsi="Arial" w:cs="Arial"/>
          <w:sz w:val="24"/>
          <w:szCs w:val="24"/>
        </w:rPr>
        <w:t>Francieli</w:t>
      </w:r>
      <w:proofErr w:type="spellEnd"/>
      <w:r w:rsidRPr="001C1E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E67">
        <w:rPr>
          <w:rFonts w:ascii="Arial" w:hAnsi="Arial" w:cs="Arial"/>
          <w:sz w:val="24"/>
          <w:szCs w:val="24"/>
        </w:rPr>
        <w:t>Pilati</w:t>
      </w:r>
      <w:proofErr w:type="spellEnd"/>
      <w:r w:rsidRPr="001C1E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E67">
        <w:rPr>
          <w:rFonts w:ascii="Arial" w:hAnsi="Arial" w:cs="Arial"/>
          <w:sz w:val="24"/>
          <w:szCs w:val="24"/>
        </w:rPr>
        <w:t>Gervasoni</w:t>
      </w:r>
      <w:proofErr w:type="spellEnd"/>
    </w:p>
    <w:p w:rsidR="00832395" w:rsidRPr="001C1E67" w:rsidRDefault="00832395" w:rsidP="00077F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1E67">
        <w:rPr>
          <w:rFonts w:ascii="Arial" w:hAnsi="Arial" w:cs="Arial"/>
          <w:sz w:val="24"/>
          <w:szCs w:val="24"/>
        </w:rPr>
        <w:t>Luíza Maria da Silva Rodrigues</w:t>
      </w:r>
    </w:p>
    <w:p w:rsidR="00832395" w:rsidRPr="001C1E67" w:rsidRDefault="00832395" w:rsidP="00077F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395" w:rsidRPr="001C1E67" w:rsidRDefault="00832395" w:rsidP="00077F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C1E67">
        <w:rPr>
          <w:rFonts w:ascii="Arial" w:hAnsi="Arial" w:cs="Arial"/>
          <w:b/>
          <w:sz w:val="24"/>
          <w:szCs w:val="24"/>
        </w:rPr>
        <w:t xml:space="preserve">O Educador Transformador no Contexto da Escola do Campo. </w:t>
      </w:r>
    </w:p>
    <w:p w:rsidR="00832395" w:rsidRPr="001C1E67" w:rsidRDefault="00832395" w:rsidP="00077F9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C1E67">
        <w:rPr>
          <w:rFonts w:ascii="Arial" w:hAnsi="Arial" w:cs="Arial"/>
          <w:sz w:val="24"/>
          <w:szCs w:val="24"/>
        </w:rPr>
        <w:t>Francieli</w:t>
      </w:r>
      <w:proofErr w:type="spellEnd"/>
      <w:r w:rsidRPr="001C1E67">
        <w:rPr>
          <w:rFonts w:ascii="Arial" w:hAnsi="Arial" w:cs="Arial"/>
          <w:sz w:val="24"/>
          <w:szCs w:val="24"/>
        </w:rPr>
        <w:t xml:space="preserve"> Fabris</w:t>
      </w:r>
    </w:p>
    <w:p w:rsidR="00832395" w:rsidRPr="001C1E67" w:rsidRDefault="00832395" w:rsidP="00077F9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C1E67">
        <w:rPr>
          <w:rFonts w:ascii="Arial" w:hAnsi="Arial" w:cs="Arial"/>
          <w:sz w:val="24"/>
          <w:szCs w:val="24"/>
        </w:rPr>
        <w:t>Justiani</w:t>
      </w:r>
      <w:proofErr w:type="spellEnd"/>
      <w:r w:rsidRPr="001C1E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E67">
        <w:rPr>
          <w:rFonts w:ascii="Arial" w:hAnsi="Arial" w:cs="Arial"/>
          <w:sz w:val="24"/>
          <w:szCs w:val="24"/>
        </w:rPr>
        <w:t>Hollas</w:t>
      </w:r>
      <w:proofErr w:type="spellEnd"/>
    </w:p>
    <w:p w:rsidR="00832395" w:rsidRPr="001C1E67" w:rsidRDefault="00832395" w:rsidP="00077F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1E67">
        <w:rPr>
          <w:rFonts w:ascii="Arial" w:hAnsi="Arial" w:cs="Arial"/>
          <w:sz w:val="24"/>
          <w:szCs w:val="24"/>
        </w:rPr>
        <w:t>Luci T</w:t>
      </w:r>
      <w:r w:rsidR="00273FB4">
        <w:rPr>
          <w:rFonts w:ascii="Arial" w:hAnsi="Arial" w:cs="Arial"/>
          <w:sz w:val="24"/>
          <w:szCs w:val="24"/>
        </w:rPr>
        <w:t>eresinha</w:t>
      </w:r>
      <w:r w:rsidRPr="001C1E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E67">
        <w:rPr>
          <w:rFonts w:ascii="Arial" w:hAnsi="Arial" w:cs="Arial"/>
          <w:sz w:val="24"/>
          <w:szCs w:val="24"/>
        </w:rPr>
        <w:t>M</w:t>
      </w:r>
      <w:r w:rsidR="00273FB4">
        <w:rPr>
          <w:rFonts w:ascii="Arial" w:hAnsi="Arial" w:cs="Arial"/>
          <w:sz w:val="24"/>
          <w:szCs w:val="24"/>
        </w:rPr>
        <w:t>archiori</w:t>
      </w:r>
      <w:proofErr w:type="spellEnd"/>
      <w:r w:rsidRPr="001C1E67">
        <w:rPr>
          <w:rFonts w:ascii="Arial" w:hAnsi="Arial" w:cs="Arial"/>
          <w:sz w:val="24"/>
          <w:szCs w:val="24"/>
        </w:rPr>
        <w:t xml:space="preserve"> dos </w:t>
      </w:r>
      <w:proofErr w:type="gramStart"/>
      <w:r w:rsidRPr="001C1E67">
        <w:rPr>
          <w:rFonts w:ascii="Arial" w:hAnsi="Arial" w:cs="Arial"/>
          <w:sz w:val="24"/>
          <w:szCs w:val="24"/>
        </w:rPr>
        <w:t>Santos Bernardi</w:t>
      </w:r>
      <w:proofErr w:type="gramEnd"/>
    </w:p>
    <w:p w:rsidR="00832395" w:rsidRPr="001C1E67" w:rsidRDefault="00832395" w:rsidP="00077F9F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832395" w:rsidRPr="001C1E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C2E" w:rsidRDefault="001A2C2E" w:rsidP="00D47898">
      <w:pPr>
        <w:spacing w:after="0" w:line="240" w:lineRule="auto"/>
      </w:pPr>
      <w:r>
        <w:separator/>
      </w:r>
    </w:p>
  </w:endnote>
  <w:endnote w:type="continuationSeparator" w:id="0">
    <w:p w:rsidR="001A2C2E" w:rsidRDefault="001A2C2E" w:rsidP="00D4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C2E" w:rsidRDefault="001A2C2E" w:rsidP="00D47898">
      <w:pPr>
        <w:spacing w:after="0" w:line="240" w:lineRule="auto"/>
      </w:pPr>
      <w:r>
        <w:separator/>
      </w:r>
    </w:p>
  </w:footnote>
  <w:footnote w:type="continuationSeparator" w:id="0">
    <w:p w:rsidR="001A2C2E" w:rsidRDefault="001A2C2E" w:rsidP="00D47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BD"/>
    <w:rsid w:val="00000DCE"/>
    <w:rsid w:val="00041F5C"/>
    <w:rsid w:val="00077F9F"/>
    <w:rsid w:val="000B4043"/>
    <w:rsid w:val="000F025D"/>
    <w:rsid w:val="001521F5"/>
    <w:rsid w:val="001A2C2E"/>
    <w:rsid w:val="001C1E67"/>
    <w:rsid w:val="001F107D"/>
    <w:rsid w:val="00273FB4"/>
    <w:rsid w:val="00292286"/>
    <w:rsid w:val="002A65E3"/>
    <w:rsid w:val="002F19AA"/>
    <w:rsid w:val="004101B5"/>
    <w:rsid w:val="004A13A3"/>
    <w:rsid w:val="00500E43"/>
    <w:rsid w:val="005435DA"/>
    <w:rsid w:val="005E09F1"/>
    <w:rsid w:val="00832395"/>
    <w:rsid w:val="008A29BD"/>
    <w:rsid w:val="008B726C"/>
    <w:rsid w:val="008D4846"/>
    <w:rsid w:val="008E0EFC"/>
    <w:rsid w:val="008F35B1"/>
    <w:rsid w:val="00976DA2"/>
    <w:rsid w:val="009A605F"/>
    <w:rsid w:val="00A77FCA"/>
    <w:rsid w:val="00AA63A1"/>
    <w:rsid w:val="00AB3B96"/>
    <w:rsid w:val="00B11A33"/>
    <w:rsid w:val="00C218F2"/>
    <w:rsid w:val="00CF0751"/>
    <w:rsid w:val="00D47898"/>
    <w:rsid w:val="00DA1F09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Corpodetexto"/>
    <w:link w:val="Ttulo2Char"/>
    <w:qFormat/>
    <w:rsid w:val="008A29BD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Lucida Sans Unicode" w:hAnsi="Times New Roman" w:cs="Mangal"/>
      <w:b/>
      <w:bCs/>
      <w:kern w:val="1"/>
      <w:sz w:val="36"/>
      <w:szCs w:val="36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A29BD"/>
    <w:rPr>
      <w:rFonts w:ascii="Times New Roman" w:eastAsia="Lucida Sans Unicode" w:hAnsi="Times New Roman" w:cs="Mangal"/>
      <w:b/>
      <w:bCs/>
      <w:kern w:val="1"/>
      <w:sz w:val="36"/>
      <w:szCs w:val="36"/>
      <w:lang w:eastAsia="zh-CN" w:bidi="hi-IN"/>
    </w:rPr>
  </w:style>
  <w:style w:type="character" w:styleId="Forte">
    <w:name w:val="Strong"/>
    <w:uiPriority w:val="22"/>
    <w:qFormat/>
    <w:rsid w:val="008A29BD"/>
    <w:rPr>
      <w:b/>
      <w:bCs/>
    </w:rPr>
  </w:style>
  <w:style w:type="character" w:styleId="Hyperlink">
    <w:name w:val="Hyperlink"/>
    <w:rsid w:val="008A29BD"/>
    <w:rPr>
      <w:color w:val="000080"/>
      <w:u w:val="single"/>
    </w:rPr>
  </w:style>
  <w:style w:type="paragraph" w:styleId="Corpodetexto">
    <w:name w:val="Body Text"/>
    <w:basedOn w:val="Normal"/>
    <w:link w:val="CorpodetextoChar"/>
    <w:rsid w:val="008A29BD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8A29BD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8A29B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976DA2"/>
  </w:style>
  <w:style w:type="character" w:styleId="Refdenotaderodap">
    <w:name w:val="footnote reference"/>
    <w:basedOn w:val="Fontepargpadro"/>
    <w:uiPriority w:val="99"/>
    <w:semiHidden/>
    <w:unhideWhenUsed/>
    <w:qFormat/>
    <w:rsid w:val="00B11A3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1A33"/>
    <w:pPr>
      <w:spacing w:after="160"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1A33"/>
    <w:rPr>
      <w:rFonts w:ascii="Calibri" w:eastAsia="Times New Roman" w:hAnsi="Calibri" w:cs="Times New Roman"/>
      <w:sz w:val="20"/>
      <w:szCs w:val="20"/>
    </w:rPr>
  </w:style>
  <w:style w:type="paragraph" w:styleId="SemEspaamento">
    <w:name w:val="No Spacing"/>
    <w:uiPriority w:val="1"/>
    <w:qFormat/>
    <w:rsid w:val="00B11A33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7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Corpodetexto"/>
    <w:link w:val="Ttulo2Char"/>
    <w:qFormat/>
    <w:rsid w:val="008A29BD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Lucida Sans Unicode" w:hAnsi="Times New Roman" w:cs="Mangal"/>
      <w:b/>
      <w:bCs/>
      <w:kern w:val="1"/>
      <w:sz w:val="36"/>
      <w:szCs w:val="36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A29BD"/>
    <w:rPr>
      <w:rFonts w:ascii="Times New Roman" w:eastAsia="Lucida Sans Unicode" w:hAnsi="Times New Roman" w:cs="Mangal"/>
      <w:b/>
      <w:bCs/>
      <w:kern w:val="1"/>
      <w:sz w:val="36"/>
      <w:szCs w:val="36"/>
      <w:lang w:eastAsia="zh-CN" w:bidi="hi-IN"/>
    </w:rPr>
  </w:style>
  <w:style w:type="character" w:styleId="Forte">
    <w:name w:val="Strong"/>
    <w:uiPriority w:val="22"/>
    <w:qFormat/>
    <w:rsid w:val="008A29BD"/>
    <w:rPr>
      <w:b/>
      <w:bCs/>
    </w:rPr>
  </w:style>
  <w:style w:type="character" w:styleId="Hyperlink">
    <w:name w:val="Hyperlink"/>
    <w:rsid w:val="008A29BD"/>
    <w:rPr>
      <w:color w:val="000080"/>
      <w:u w:val="single"/>
    </w:rPr>
  </w:style>
  <w:style w:type="paragraph" w:styleId="Corpodetexto">
    <w:name w:val="Body Text"/>
    <w:basedOn w:val="Normal"/>
    <w:link w:val="CorpodetextoChar"/>
    <w:rsid w:val="008A29BD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8A29BD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8A29B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976DA2"/>
  </w:style>
  <w:style w:type="character" w:styleId="Refdenotaderodap">
    <w:name w:val="footnote reference"/>
    <w:basedOn w:val="Fontepargpadro"/>
    <w:uiPriority w:val="99"/>
    <w:semiHidden/>
    <w:unhideWhenUsed/>
    <w:qFormat/>
    <w:rsid w:val="00B11A3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1A33"/>
    <w:pPr>
      <w:spacing w:after="160"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1A33"/>
    <w:rPr>
      <w:rFonts w:ascii="Calibri" w:eastAsia="Times New Roman" w:hAnsi="Calibri" w:cs="Times New Roman"/>
      <w:sz w:val="20"/>
      <w:szCs w:val="20"/>
    </w:rPr>
  </w:style>
  <w:style w:type="paragraph" w:styleId="SemEspaamento">
    <w:name w:val="No Spacing"/>
    <w:uiPriority w:val="1"/>
    <w:qFormat/>
    <w:rsid w:val="00B11A33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7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nochapeco.edu.br/inscricoes/download/evento_83589/62116240930-NI.pdf" TargetMode="External"/><Relationship Id="rId18" Type="http://schemas.openxmlformats.org/officeDocument/2006/relationships/hyperlink" Target="https://www.unochapeco.edu.br/inscricoes/download/evento_83589/00015274950-NI.pd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unochapeco.edu.br/inscricoes/download/evento_83589/31404795812-NI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nochapeco.edu.br/inscricoes/download/evento_83589/84297913968-NI-2.pdf" TargetMode="External"/><Relationship Id="rId17" Type="http://schemas.openxmlformats.org/officeDocument/2006/relationships/hyperlink" Target="https://www.unochapeco.edu.br/inscricoes/download/evento_83589/05394985995-NI.pdf" TargetMode="External"/><Relationship Id="rId25" Type="http://schemas.openxmlformats.org/officeDocument/2006/relationships/hyperlink" Target="https://www.unochapeco.edu.br/inscricoes/download/evento_83589/50334735904-NI-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ochapeco.edu.br/inscricoes/download/evento_83589/01974617947-NI.pdf" TargetMode="External"/><Relationship Id="rId20" Type="http://schemas.openxmlformats.org/officeDocument/2006/relationships/hyperlink" Target="https://www.unochapeco.edu.br/inscricoes/download/evento_83589/00871071126-NI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unochapeco.edu.br/inscricoes/download/evento_83589/01974617947-NI-2.pdf" TargetMode="External"/><Relationship Id="rId24" Type="http://schemas.openxmlformats.org/officeDocument/2006/relationships/hyperlink" Target="https://www.unochapeco.edu.br/inscricoes/download/evento_83589/05341377923-N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ochapeco.edu.br/inscricoes/download/evento_83589/52113124068-NI.pdf" TargetMode="External"/><Relationship Id="rId23" Type="http://schemas.openxmlformats.org/officeDocument/2006/relationships/hyperlink" Target="https://www.unochapeco.edu.br/inscricoes/download/evento_83589/19010408876-NI-2.pdf" TargetMode="External"/><Relationship Id="rId10" Type="http://schemas.openxmlformats.org/officeDocument/2006/relationships/hyperlink" Target="https://www.unochapeco.edu.br/inscricoes/download/evento_83589/09433862929-NI.pdf" TargetMode="External"/><Relationship Id="rId19" Type="http://schemas.openxmlformats.org/officeDocument/2006/relationships/hyperlink" Target="https://www.unochapeco.edu.br/inscricoes/download/evento_83589/06315692940-N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ochapeco.edu.br/inscricoes/download/evento_83589/63866170963-NI.pdf" TargetMode="External"/><Relationship Id="rId14" Type="http://schemas.openxmlformats.org/officeDocument/2006/relationships/hyperlink" Target="https://www.unochapeco.edu.br/inscricoes/download/evento_83589/02728267901-NI.pdf" TargetMode="External"/><Relationship Id="rId22" Type="http://schemas.openxmlformats.org/officeDocument/2006/relationships/hyperlink" Target="https://www.unochapeco.edu.br/inscricoes/download/evento_83589/07035775900-NI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1362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Rosana2015</dc:creator>
  <cp:lastModifiedBy>Rosana2015</cp:lastModifiedBy>
  <cp:revision>2</cp:revision>
  <cp:lastPrinted>2016-11-06T01:23:00Z</cp:lastPrinted>
  <dcterms:created xsi:type="dcterms:W3CDTF">2016-11-06T07:00:00Z</dcterms:created>
  <dcterms:modified xsi:type="dcterms:W3CDTF">2016-11-06T07:00:00Z</dcterms:modified>
</cp:coreProperties>
</file>